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E039" w14:textId="77777777" w:rsidR="00DD1469" w:rsidRPr="00797B8E" w:rsidRDefault="00DD1469" w:rsidP="00736526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14:paraId="3B3A71A4" w14:textId="587132D7" w:rsidR="004A2B55" w:rsidRDefault="0073593B" w:rsidP="00736526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This form is t</w:t>
      </w:r>
      <w:r w:rsidRPr="0073593B">
        <w:rPr>
          <w:rFonts w:ascii="Segoe UI" w:hAnsi="Segoe UI" w:cs="Segoe UI"/>
          <w:b/>
          <w:bCs/>
          <w:sz w:val="20"/>
          <w:szCs w:val="20"/>
        </w:rPr>
        <w:t xml:space="preserve">o request permission </w:t>
      </w:r>
      <w:bookmarkStart w:id="0" w:name="_Hlk205987994"/>
      <w:r w:rsidRPr="0073593B">
        <w:rPr>
          <w:rFonts w:ascii="Segoe UI" w:hAnsi="Segoe UI" w:cs="Segoe UI"/>
          <w:b/>
          <w:bCs/>
          <w:sz w:val="20"/>
          <w:szCs w:val="20"/>
        </w:rPr>
        <w:t>to capture and share photos or videos of work performed on-site or in a fabrication facilit</w:t>
      </w:r>
      <w:r>
        <w:rPr>
          <w:rFonts w:ascii="Segoe UI" w:hAnsi="Segoe UI" w:cs="Segoe UI"/>
          <w:b/>
          <w:bCs/>
          <w:sz w:val="20"/>
          <w:szCs w:val="20"/>
        </w:rPr>
        <w:t>y</w:t>
      </w:r>
      <w:r w:rsidRPr="0073593B">
        <w:rPr>
          <w:rFonts w:ascii="Segoe UI" w:hAnsi="Segoe UI" w:cs="Segoe UI"/>
          <w:b/>
          <w:bCs/>
          <w:sz w:val="20"/>
          <w:szCs w:val="20"/>
        </w:rPr>
        <w:t xml:space="preserve"> and to use that content for promotional purposes such as social media, websites, or brochures</w:t>
      </w:r>
      <w:r w:rsidR="00DD1469" w:rsidRPr="00797B8E">
        <w:rPr>
          <w:rFonts w:ascii="Segoe UI" w:hAnsi="Segoe UI" w:cs="Segoe UI"/>
          <w:sz w:val="20"/>
          <w:szCs w:val="20"/>
        </w:rPr>
        <w:t>.</w:t>
      </w:r>
    </w:p>
    <w:bookmarkEnd w:id="0"/>
    <w:p w14:paraId="33F789F1" w14:textId="77777777" w:rsidR="00B55A94" w:rsidRPr="00797B8E" w:rsidRDefault="00B55A94" w:rsidP="0073652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1"/>
        <w:tblW w:w="10260" w:type="dxa"/>
        <w:tblInd w:w="-5" w:type="dxa"/>
        <w:tblLook w:val="04A0" w:firstRow="1" w:lastRow="0" w:firstColumn="1" w:lastColumn="0" w:noHBand="0" w:noVBand="1"/>
      </w:tblPr>
      <w:tblGrid>
        <w:gridCol w:w="10260"/>
      </w:tblGrid>
      <w:tr w:rsidR="00A06B7D" w:rsidRPr="006779D0" w14:paraId="1AEE98C3" w14:textId="77777777" w:rsidTr="00A06B7D">
        <w:trPr>
          <w:trHeight w:val="255"/>
        </w:trPr>
        <w:tc>
          <w:tcPr>
            <w:tcW w:w="10260" w:type="dxa"/>
            <w:shd w:val="clear" w:color="auto" w:fill="CEE9F6" w:themeFill="accent1" w:themeFillTint="33"/>
          </w:tcPr>
          <w:p w14:paraId="62957677" w14:textId="46C1E53C" w:rsidR="00A06B7D" w:rsidRPr="007470D2" w:rsidRDefault="00A06B7D" w:rsidP="001502B2">
            <w:pPr>
              <w:numPr>
                <w:ilvl w:val="12"/>
                <w:numId w:val="0"/>
              </w:numPr>
              <w:spacing w:before="40" w:after="40"/>
              <w:rPr>
                <w:rFonts w:ascii="Segoe UI" w:hAnsi="Segoe UI" w:cs="Segoe UI"/>
                <w:b/>
                <w:bCs/>
                <w:i/>
                <w:iCs/>
                <w:color w:val="218DC2" w:themeColor="accent1"/>
                <w:sz w:val="20"/>
                <w:szCs w:val="20"/>
              </w:rPr>
            </w:pPr>
            <w:r w:rsidRPr="007470D2">
              <w:rPr>
                <w:rFonts w:ascii="Segoe UI" w:hAnsi="Segoe UI" w:cs="Segoe UI"/>
                <w:b/>
                <w:bCs/>
                <w:i/>
                <w:iCs/>
                <w:color w:val="218DC2" w:themeColor="accent1"/>
                <w:sz w:val="20"/>
                <w:szCs w:val="20"/>
              </w:rPr>
              <w:t>Instructions: Email the completed form to</w:t>
            </w:r>
            <w:r>
              <w:rPr>
                <w:rFonts w:ascii="Segoe UI" w:hAnsi="Segoe UI" w:cs="Segoe UI"/>
                <w:b/>
                <w:bCs/>
                <w:i/>
                <w:iCs/>
                <w:color w:val="218DC2" w:themeColor="accent1"/>
                <w:sz w:val="20"/>
                <w:szCs w:val="20"/>
              </w:rPr>
              <w:t xml:space="preserve"> </w:t>
            </w:r>
            <w:r w:rsidR="00D730A7">
              <w:rPr>
                <w:rFonts w:ascii="Segoe UI" w:hAnsi="Segoe UI" w:cs="Segoe UI"/>
                <w:b/>
                <w:bCs/>
                <w:i/>
                <w:iCs/>
                <w:color w:val="218DC2" w:themeColor="accent1"/>
                <w:sz w:val="20"/>
                <w:szCs w:val="20"/>
                <w:lang w:val="en-US"/>
              </w:rPr>
              <w:t>your SCM representative on your agreement or purchase order.</w:t>
            </w:r>
          </w:p>
        </w:tc>
      </w:tr>
      <w:tr w:rsidR="0085241B" w:rsidRPr="00797B8E" w14:paraId="6B17E916" w14:textId="77777777" w:rsidTr="00A06B7D">
        <w:trPr>
          <w:trHeight w:val="255"/>
        </w:trPr>
        <w:tc>
          <w:tcPr>
            <w:tcW w:w="10260" w:type="dxa"/>
            <w:shd w:val="clear" w:color="auto" w:fill="003764" w:themeFill="text2"/>
          </w:tcPr>
          <w:p w14:paraId="1A4BDADC" w14:textId="0574597C" w:rsidR="0085241B" w:rsidRPr="00524F54" w:rsidRDefault="0073593B" w:rsidP="00ED32FC">
            <w:pPr>
              <w:numPr>
                <w:ilvl w:val="12"/>
                <w:numId w:val="0"/>
              </w:numPr>
              <w:spacing w:before="40" w:after="40"/>
              <w:rPr>
                <w:rFonts w:ascii="Segoe UI" w:hAnsi="Segoe UI" w:cs="Segoe UI"/>
                <w:i/>
                <w:iCs/>
                <w:color w:val="218DC2" w:themeColor="accent1"/>
                <w:sz w:val="18"/>
                <w:szCs w:val="18"/>
              </w:rPr>
            </w:pPr>
            <w:bookmarkStart w:id="1" w:name="_Hlk136425453"/>
            <w: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SUPPLIER</w:t>
            </w:r>
            <w:r w:rsidR="0085241B" w:rsidRPr="00ED32FC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 xml:space="preserve"> INFORMATION</w:t>
            </w:r>
          </w:p>
        </w:tc>
      </w:tr>
    </w:tbl>
    <w:tbl>
      <w:tblPr>
        <w:tblW w:w="1026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2524"/>
        <w:gridCol w:w="899"/>
        <w:gridCol w:w="1347"/>
        <w:gridCol w:w="3333"/>
      </w:tblGrid>
      <w:tr w:rsidR="0073593B" w:rsidRPr="00797B8E" w14:paraId="521D9FF9" w14:textId="77777777" w:rsidTr="005E7C08">
        <w:trPr>
          <w:cantSplit/>
          <w:trHeight w:val="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F0D" w14:textId="393BDA7A" w:rsidR="0073593B" w:rsidRPr="00797B8E" w:rsidRDefault="0073593B" w:rsidP="000F0C21">
            <w:pPr>
              <w:spacing w:before="40" w:after="4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97B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Company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Legal </w:t>
            </w:r>
            <w:r w:rsidRPr="00797B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Name/ No: </w:t>
            </w:r>
          </w:p>
        </w:tc>
        <w:tc>
          <w:tcPr>
            <w:tcW w:w="8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7DCB" w14:textId="2E820D69" w:rsidR="0073593B" w:rsidRPr="00797B8E" w:rsidRDefault="0073593B" w:rsidP="000F0C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7B8E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97B8E">
              <w:rPr>
                <w:rFonts w:ascii="Segoe UI" w:hAnsi="Segoe UI" w:cs="Segoe UI"/>
                <w:sz w:val="18"/>
                <w:szCs w:val="18"/>
              </w:rPr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bookmarkEnd w:id="1"/>
      <w:tr w:rsidR="00FC4A03" w:rsidRPr="00797B8E" w14:paraId="0C3AFCB0" w14:textId="77777777" w:rsidTr="005E7C08">
        <w:trPr>
          <w:cantSplit/>
          <w:trHeight w:val="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73AD" w14:textId="70AB6A55" w:rsidR="00FC4A03" w:rsidRPr="00797B8E" w:rsidRDefault="001E269E" w:rsidP="005D03B4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68F8" w14:textId="77777777" w:rsidR="00FC4A03" w:rsidRPr="00797B8E" w:rsidRDefault="00FC4A03" w:rsidP="005D03B4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97B8E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97B8E">
              <w:rPr>
                <w:rFonts w:ascii="Segoe UI" w:hAnsi="Segoe UI" w:cs="Segoe UI"/>
                <w:sz w:val="18"/>
                <w:szCs w:val="18"/>
              </w:rPr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9FA" w14:textId="2965A090" w:rsidR="00FC4A03" w:rsidRPr="00797B8E" w:rsidRDefault="001E269E" w:rsidP="005D03B4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Contact Name</w:t>
            </w:r>
            <w:r w:rsidRPr="00797B8E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DA4" w14:textId="77777777" w:rsidR="00FC4A03" w:rsidRPr="00797B8E" w:rsidRDefault="00FC4A03" w:rsidP="005D03B4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7B8E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97B8E">
              <w:rPr>
                <w:rFonts w:ascii="Segoe UI" w:hAnsi="Segoe UI" w:cs="Segoe UI"/>
                <w:sz w:val="18"/>
                <w:szCs w:val="18"/>
              </w:rPr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450D6A" w:rsidRPr="00797B8E" w14:paraId="65004249" w14:textId="77777777" w:rsidTr="005E7C08">
        <w:trPr>
          <w:cantSplit/>
          <w:trHeight w:val="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61D" w14:textId="16E7E8C7" w:rsidR="00450D6A" w:rsidRPr="00797B8E" w:rsidRDefault="00450D6A" w:rsidP="00450D6A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97B8E">
              <w:rPr>
                <w:rFonts w:ascii="Segoe UI" w:hAnsi="Segoe UI" w:cs="Segoe UI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06A" w14:textId="38736019" w:rsidR="00450D6A" w:rsidRPr="00797B8E" w:rsidRDefault="00450D6A" w:rsidP="00450D6A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97B8E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97B8E">
              <w:rPr>
                <w:rFonts w:ascii="Segoe UI" w:hAnsi="Segoe UI" w:cs="Segoe UI"/>
                <w:sz w:val="18"/>
                <w:szCs w:val="18"/>
              </w:rPr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B018" w14:textId="754A8023" w:rsidR="00450D6A" w:rsidRPr="00797B8E" w:rsidRDefault="001E269E" w:rsidP="00450D6A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97B8E">
              <w:rPr>
                <w:rFonts w:ascii="Segoe UI" w:hAnsi="Segoe UI" w:cs="Segoe UI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5D8A" w14:textId="2F1D2FB7" w:rsidR="00450D6A" w:rsidRPr="00797B8E" w:rsidRDefault="00450D6A" w:rsidP="00450D6A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7B8E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97B8E">
              <w:rPr>
                <w:rFonts w:ascii="Segoe UI" w:hAnsi="Segoe UI" w:cs="Segoe UI"/>
                <w:sz w:val="18"/>
                <w:szCs w:val="18"/>
              </w:rPr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D16BA4" w:rsidRPr="00797B8E" w14:paraId="270D552F" w14:textId="77777777" w:rsidTr="005E7C08">
        <w:trPr>
          <w:trHeight w:val="260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764" w:themeFill="text2"/>
          </w:tcPr>
          <w:p w14:paraId="1123D775" w14:textId="49947D16" w:rsidR="00D16BA4" w:rsidRPr="00797B8E" w:rsidRDefault="00C32641" w:rsidP="0073652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PROJECT/WORK DETAILS</w:t>
            </w:r>
          </w:p>
        </w:tc>
      </w:tr>
      <w:tr w:rsidR="00C32641" w:rsidRPr="00797B8E" w14:paraId="1BC2D6D2" w14:textId="77777777" w:rsidTr="005E7C08">
        <w:trPr>
          <w:cantSplit/>
          <w:trHeight w:val="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F11" w14:textId="599D0CDC" w:rsidR="00C32641" w:rsidRPr="00797B8E" w:rsidRDefault="00C32641" w:rsidP="00511DB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Project Name / Reference:</w:t>
            </w:r>
          </w:p>
        </w:tc>
        <w:tc>
          <w:tcPr>
            <w:tcW w:w="8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A147" w14:textId="7A42726E" w:rsidR="00C32641" w:rsidRPr="00797B8E" w:rsidRDefault="00C32641" w:rsidP="00511DB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97B8E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97B8E">
              <w:rPr>
                <w:rFonts w:ascii="Segoe UI" w:hAnsi="Segoe UI" w:cs="Segoe UI"/>
                <w:sz w:val="18"/>
                <w:szCs w:val="18"/>
              </w:rPr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C32641" w:rsidRPr="00797B8E" w14:paraId="2FA1D7CC" w14:textId="77777777" w:rsidTr="005E7C08">
        <w:trPr>
          <w:cantSplit/>
          <w:trHeight w:val="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A10" w14:textId="7E1C0E35" w:rsidR="00C32641" w:rsidRPr="00797B8E" w:rsidRDefault="00C32641" w:rsidP="00511DB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Location of Filming / Photography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C8D" w14:textId="16D93172" w:rsidR="00C32641" w:rsidRDefault="00C32641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Site</w:t>
            </w:r>
            <w:r w:rsidR="00E24CEA">
              <w:rPr>
                <w:rFonts w:ascii="Segoe UI" w:hAnsi="Segoe UI" w:cs="Segoe UI"/>
                <w:sz w:val="18"/>
                <w:szCs w:val="18"/>
              </w:rPr>
              <w:t xml:space="preserve"> or</w:t>
            </w:r>
            <w:r w:rsidR="004518B2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E24CEA">
              <w:rPr>
                <w:rFonts w:ascii="Segoe UI" w:hAnsi="Segoe UI" w:cs="Segoe UI"/>
                <w:sz w:val="18"/>
                <w:szCs w:val="18"/>
              </w:rPr>
              <w:t>O</w:t>
            </w:r>
            <w:r w:rsidR="004518B2">
              <w:rPr>
                <w:rFonts w:ascii="Segoe UI" w:hAnsi="Segoe UI" w:cs="Segoe UI"/>
                <w:sz w:val="18"/>
                <w:szCs w:val="18"/>
              </w:rPr>
              <w:t xml:space="preserve">perating </w:t>
            </w:r>
            <w:r w:rsidR="00E24CEA">
              <w:rPr>
                <w:rFonts w:ascii="Segoe UI" w:hAnsi="Segoe UI" w:cs="Segoe UI"/>
                <w:sz w:val="18"/>
                <w:szCs w:val="18"/>
              </w:rPr>
              <w:t>F</w:t>
            </w:r>
            <w:r w:rsidR="004518B2">
              <w:rPr>
                <w:rFonts w:ascii="Segoe UI" w:hAnsi="Segoe UI" w:cs="Segoe UI"/>
                <w:sz w:val="18"/>
                <w:szCs w:val="18"/>
              </w:rPr>
              <w:t>acility</w:t>
            </w:r>
          </w:p>
          <w:p w14:paraId="47350653" w14:textId="77777777" w:rsidR="00E24CEA" w:rsidRDefault="00C32641" w:rsidP="00E24CEA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Fabrication Facility</w:t>
            </w:r>
            <w:r w:rsidR="004518B2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4E2AA9D2" w14:textId="3D8F8D85" w:rsidR="00C32641" w:rsidRDefault="00C32641" w:rsidP="00E24CEA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Other                           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668" w14:textId="77777777" w:rsidR="00C32641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34358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41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2641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15487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41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2641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7AA8F924" w14:textId="7A5803D7" w:rsidR="00C32641" w:rsidRDefault="00841CC5" w:rsidP="00C32641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9346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8B2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C32641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9939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641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2641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23708B6F" w14:textId="1FBD28FB" w:rsidR="004518B2" w:rsidRPr="00797B8E" w:rsidRDefault="00841CC5" w:rsidP="00C32641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57319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8B2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18B2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80481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8B2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18B2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</w:tc>
      </w:tr>
      <w:tr w:rsidR="00C32641" w:rsidRPr="00797B8E" w14:paraId="7134D4A3" w14:textId="77777777" w:rsidTr="005E7C08">
        <w:trPr>
          <w:trHeight w:val="687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F8818" w14:textId="05E32CD5" w:rsidR="00C32641" w:rsidRPr="00D16BA4" w:rsidRDefault="00C32641" w:rsidP="00511DB6">
            <w:pPr>
              <w:spacing w:before="40" w:after="40"/>
              <w:ind w:right="-340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Provide the name and location of the site, fabrication facility or if other, d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escribe: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 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instrText xml:space="preserve"> FORMTEXT </w:instrTex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</w:p>
        </w:tc>
      </w:tr>
      <w:tr w:rsidR="001E269E" w:rsidRPr="00797B8E" w14:paraId="60445450" w14:textId="77777777" w:rsidTr="00511DB6">
        <w:trPr>
          <w:cantSplit/>
          <w:trHeight w:val="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FDF" w14:textId="049643F1" w:rsidR="001E269E" w:rsidRPr="00797B8E" w:rsidRDefault="001E269E" w:rsidP="00511DB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Proposed Date(s) of Filming or Photography</w:t>
            </w:r>
            <w:r w:rsidRPr="00797B8E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14DC" w14:textId="77777777" w:rsidR="001E269E" w:rsidRPr="00797B8E" w:rsidRDefault="001E269E" w:rsidP="00511DB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97B8E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97B8E">
              <w:rPr>
                <w:rFonts w:ascii="Segoe UI" w:hAnsi="Segoe UI" w:cs="Segoe UI"/>
                <w:sz w:val="18"/>
                <w:szCs w:val="18"/>
              </w:rPr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1442" w14:textId="77777777" w:rsidR="001E269E" w:rsidRPr="00797B8E" w:rsidRDefault="001E269E" w:rsidP="00511DB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Estimated Date of Publication</w:t>
            </w:r>
            <w:r w:rsidRPr="00797B8E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2E19" w14:textId="77777777" w:rsidR="001E269E" w:rsidRPr="00797B8E" w:rsidRDefault="001E269E" w:rsidP="00511DB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7B8E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97B8E">
              <w:rPr>
                <w:rFonts w:ascii="Segoe UI" w:hAnsi="Segoe UI" w:cs="Segoe UI"/>
                <w:sz w:val="18"/>
                <w:szCs w:val="18"/>
              </w:rPr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797B8E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A12DAA" w:rsidRPr="00797B8E" w14:paraId="391E907E" w14:textId="77777777" w:rsidTr="005E7C08">
        <w:trPr>
          <w:trHeight w:val="260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764" w:themeFill="text2"/>
          </w:tcPr>
          <w:p w14:paraId="2CF7CA74" w14:textId="0EFA947B" w:rsidR="00A12DAA" w:rsidRPr="00797B8E" w:rsidRDefault="00671FF0" w:rsidP="00A12DAA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CONTENT DESCRIPTION</w:t>
            </w:r>
            <w:r w:rsidR="008C696F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8C696F" w:rsidRPr="008C696F">
              <w:rPr>
                <w:rFonts w:ascii="Segoe UI" w:hAnsi="Segoe UI" w:cs="Segoe UI"/>
                <w:bCs/>
                <w:color w:val="FFFFFF" w:themeColor="background1"/>
                <w:sz w:val="18"/>
                <w:szCs w:val="18"/>
              </w:rPr>
              <w:t>(check all that apply</w:t>
            </w:r>
            <w:r w:rsidR="008C696F">
              <w:rPr>
                <w:rFonts w:ascii="Segoe UI" w:hAnsi="Segoe UI" w:cs="Segoe UI"/>
                <w:bCs/>
                <w:color w:val="FFFFFF" w:themeColor="background1"/>
                <w:sz w:val="18"/>
                <w:szCs w:val="18"/>
              </w:rPr>
              <w:t xml:space="preserve"> in each section</w:t>
            </w:r>
            <w:r w:rsidR="008C696F" w:rsidRPr="008C696F">
              <w:rPr>
                <w:rFonts w:ascii="Segoe UI" w:hAnsi="Segoe UI" w:cs="Segoe UI"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671FF0" w:rsidRPr="00797B8E" w14:paraId="6D7A8A64" w14:textId="77777777" w:rsidTr="005E7C08">
        <w:trPr>
          <w:cantSplit/>
          <w:trHeight w:val="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61E6" w14:textId="6F04E73E" w:rsidR="00671FF0" w:rsidRPr="00797B8E" w:rsidRDefault="00671FF0" w:rsidP="00511DB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Type of Media</w:t>
            </w:r>
            <w:r w:rsidR="00DF061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Capture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9C2E" w14:textId="0E8BF96C" w:rsidR="00671FF0" w:rsidRDefault="00671FF0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Photos</w:t>
            </w:r>
          </w:p>
          <w:p w14:paraId="2DC37292" w14:textId="0A26ECFB" w:rsidR="00671FF0" w:rsidRDefault="00671FF0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Video</w:t>
            </w:r>
          </w:p>
          <w:p w14:paraId="3E0F070F" w14:textId="086766D7" w:rsidR="00671FF0" w:rsidRDefault="00671FF0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Drone Footage</w:t>
            </w:r>
          </w:p>
          <w:p w14:paraId="3558FE0D" w14:textId="62447C9A" w:rsidR="00671FF0" w:rsidRDefault="00671FF0" w:rsidP="00671FF0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Other                          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0B4B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13782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12302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39191C88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3486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10734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1368508C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91315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72012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64B0CB77" w14:textId="08DF8EF9" w:rsidR="00671FF0" w:rsidRPr="00797B8E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68690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05369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</w:tc>
      </w:tr>
      <w:tr w:rsidR="00A12DAA" w:rsidRPr="00797B8E" w14:paraId="5680474E" w14:textId="77777777" w:rsidTr="005E7C08">
        <w:trPr>
          <w:trHeight w:val="687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42230" w14:textId="0BA8C359" w:rsidR="00A12DAA" w:rsidRPr="00D16BA4" w:rsidRDefault="00671FF0" w:rsidP="00A12DAA">
            <w:pPr>
              <w:spacing w:before="40" w:after="40"/>
              <w:ind w:right="-340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If other, describe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  <w:r w:rsidR="00A12DAA">
              <w:rPr>
                <w:rFonts w:ascii="Segoe UI" w:hAnsi="Segoe UI" w:cs="Segoe UI"/>
                <w:bCs/>
                <w:sz w:val="18"/>
                <w:szCs w:val="18"/>
              </w:rPr>
              <w:t xml:space="preserve">  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instrText xml:space="preserve"> FORMTEXT </w:instrTex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</w:p>
        </w:tc>
      </w:tr>
      <w:tr w:rsidR="00A12DAA" w:rsidRPr="00797B8E" w14:paraId="054371A2" w14:textId="77777777" w:rsidTr="005E7C08">
        <w:trPr>
          <w:trHeight w:val="687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A0F22" w14:textId="450E601F" w:rsidR="00A12DAA" w:rsidRPr="00D16BA4" w:rsidRDefault="00671FF0" w:rsidP="00A12DAA">
            <w:pPr>
              <w:spacing w:before="40" w:after="40"/>
              <w:ind w:right="-340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Provide a description of the content being captured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 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instrText xml:space="preserve"> FORMTEXT </w:instrTex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="00A12DAA"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</w:p>
        </w:tc>
      </w:tr>
      <w:tr w:rsidR="00671FF0" w:rsidRPr="00797B8E" w14:paraId="1025AB40" w14:textId="77777777" w:rsidTr="005E7C08">
        <w:trPr>
          <w:cantSplit/>
          <w:trHeight w:val="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B4F3" w14:textId="2B535F54" w:rsidR="00671FF0" w:rsidRPr="00797B8E" w:rsidRDefault="00671FF0" w:rsidP="00511DB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Purpose of Use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BBF" w14:textId="51B955FA" w:rsidR="00671FF0" w:rsidRDefault="00671FF0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Social Media</w:t>
            </w:r>
          </w:p>
          <w:p w14:paraId="711A76C2" w14:textId="115D59BC" w:rsidR="00671FF0" w:rsidRDefault="00671FF0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Website</w:t>
            </w:r>
          </w:p>
          <w:p w14:paraId="1F4AF1A8" w14:textId="24EAB5DE" w:rsidR="00671FF0" w:rsidRDefault="00671FF0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Brochure/Marketing Material</w:t>
            </w:r>
            <w:r w:rsidR="00F436CD">
              <w:rPr>
                <w:rFonts w:ascii="Segoe UI" w:hAnsi="Segoe UI" w:cs="Segoe UI"/>
                <w:sz w:val="18"/>
                <w:szCs w:val="18"/>
              </w:rPr>
              <w:t xml:space="preserve"> (digital or printed)</w:t>
            </w:r>
          </w:p>
          <w:p w14:paraId="68A340B3" w14:textId="1213BD12" w:rsidR="00671FF0" w:rsidRDefault="00671FF0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Internal Use</w:t>
            </w:r>
          </w:p>
          <w:p w14:paraId="19257334" w14:textId="77777777" w:rsidR="00671FF0" w:rsidRDefault="00671FF0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Other                          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5C12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9512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8624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30F5F1A3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72950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76061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6643BE8C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09559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3144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1D6987B2" w14:textId="77777777" w:rsidR="00F436CD" w:rsidRDefault="00F436CD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7ACCF7B1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74580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01511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4FF1F3E0" w14:textId="70B04B84" w:rsidR="00671FF0" w:rsidRPr="00797B8E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2173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42557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</w:tc>
      </w:tr>
      <w:tr w:rsidR="00671FF0" w:rsidRPr="00797B8E" w14:paraId="52C02139" w14:textId="77777777" w:rsidTr="005E7C08">
        <w:trPr>
          <w:trHeight w:val="687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AEA03" w14:textId="77777777" w:rsidR="00671FF0" w:rsidRPr="00D16BA4" w:rsidRDefault="00671FF0" w:rsidP="00511DB6">
            <w:pPr>
              <w:spacing w:before="40" w:after="40"/>
              <w:ind w:right="-340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If other, describe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 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instrText xml:space="preserve"> FORMTEXT </w:instrTex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</w:p>
        </w:tc>
      </w:tr>
      <w:tr w:rsidR="00671FF0" w:rsidRPr="00797B8E" w14:paraId="62D153D4" w14:textId="77777777" w:rsidTr="005E7C08">
        <w:trPr>
          <w:cantSplit/>
          <w:trHeight w:val="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1C4" w14:textId="526D99C7" w:rsidR="00671FF0" w:rsidRPr="00797B8E" w:rsidRDefault="00671FF0" w:rsidP="00511DB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lastRenderedPageBreak/>
              <w:t>Intended Audience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DB6F" w14:textId="64AF6E6C" w:rsidR="00671FF0" w:rsidRDefault="00671FF0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Public</w:t>
            </w:r>
          </w:p>
          <w:p w14:paraId="02BCF523" w14:textId="790486C9" w:rsidR="00671FF0" w:rsidRDefault="00671FF0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Client</w:t>
            </w:r>
          </w:p>
          <w:p w14:paraId="261501F4" w14:textId="114CD8DD" w:rsidR="00671FF0" w:rsidRDefault="00671FF0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Internal Stakeholders</w:t>
            </w:r>
          </w:p>
          <w:p w14:paraId="76913ECF" w14:textId="77777777" w:rsidR="00671FF0" w:rsidRDefault="00671FF0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Other                          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73CD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211520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19238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141E48D5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42496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84516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68DCC02F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200118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79285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77E68D8D" w14:textId="067509A6" w:rsidR="00671FF0" w:rsidRPr="00797B8E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2712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14932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</w:tc>
      </w:tr>
      <w:tr w:rsidR="00671FF0" w:rsidRPr="00797B8E" w14:paraId="7E4FA415" w14:textId="77777777" w:rsidTr="005E7C08">
        <w:trPr>
          <w:trHeight w:val="687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695DA" w14:textId="77777777" w:rsidR="00671FF0" w:rsidRPr="00D16BA4" w:rsidRDefault="00671FF0" w:rsidP="00511DB6">
            <w:pPr>
              <w:spacing w:before="40" w:after="40"/>
              <w:ind w:right="-340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If other, describe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 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instrText xml:space="preserve"> FORMTEXT </w:instrTex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</w:p>
        </w:tc>
      </w:tr>
      <w:tr w:rsidR="00671FF0" w:rsidRPr="00797B8E" w14:paraId="5B100822" w14:textId="77777777" w:rsidTr="005E7C08">
        <w:trPr>
          <w:cantSplit/>
          <w:trHeight w:val="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C61" w14:textId="6D3F4511" w:rsidR="00671FF0" w:rsidRPr="00797B8E" w:rsidRDefault="00DA27BA" w:rsidP="00511DB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Platforms for Distribution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EE2" w14:textId="77DD3498" w:rsidR="00671FF0" w:rsidRDefault="00DA27BA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LinkedIn</w:t>
            </w:r>
          </w:p>
          <w:p w14:paraId="4A4358A6" w14:textId="5A553A25" w:rsidR="00671FF0" w:rsidRDefault="00DA27BA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Company Website</w:t>
            </w:r>
          </w:p>
          <w:p w14:paraId="14ACBE96" w14:textId="15319328" w:rsidR="00671FF0" w:rsidRDefault="00DA27BA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Printed Materials</w:t>
            </w:r>
            <w:r w:rsidR="00671FF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421831A5" w14:textId="7FC8790E" w:rsidR="00671FF0" w:rsidRDefault="00DA27BA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Facebook</w:t>
            </w:r>
          </w:p>
          <w:p w14:paraId="5880AD04" w14:textId="77777777" w:rsidR="00DA27BA" w:rsidRDefault="00DA27BA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Instagram</w:t>
            </w:r>
          </w:p>
          <w:p w14:paraId="353566C7" w14:textId="07574291" w:rsidR="00671FF0" w:rsidRDefault="00DA27BA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Other</w:t>
            </w:r>
            <w:r w:rsidR="00671FF0">
              <w:rPr>
                <w:rFonts w:ascii="Segoe UI" w:hAnsi="Segoe UI" w:cs="Segoe UI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9FFB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43135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23524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186A4929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1799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93266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40856FBA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95273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03846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5A1C177F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7985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37234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315BFDE0" w14:textId="77777777" w:rsidR="00671FF0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07905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59470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FF0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71FF0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  <w:p w14:paraId="02BE56AE" w14:textId="3BA49C2B" w:rsidR="00DA27BA" w:rsidRPr="00797B8E" w:rsidRDefault="00841CC5" w:rsidP="00511DB6">
            <w:pPr>
              <w:numPr>
                <w:ilvl w:val="12"/>
                <w:numId w:val="0"/>
              </w:numPr>
              <w:tabs>
                <w:tab w:val="left" w:pos="3271"/>
              </w:tabs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64931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7BA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DA27BA" w:rsidRPr="00797B8E">
              <w:rPr>
                <w:rFonts w:ascii="Segoe UI" w:hAnsi="Segoe UI" w:cs="Segoe U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4716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7BA" w:rsidRPr="00A12DA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27BA" w:rsidRPr="00797B8E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</w:p>
        </w:tc>
      </w:tr>
      <w:tr w:rsidR="00DA27BA" w:rsidRPr="00797B8E" w14:paraId="53D1CF0C" w14:textId="77777777" w:rsidTr="005E7C08">
        <w:trPr>
          <w:trHeight w:val="687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C4DCE" w14:textId="77777777" w:rsidR="00DA27BA" w:rsidRPr="00D16BA4" w:rsidRDefault="00DA27BA" w:rsidP="00511DB6">
            <w:pPr>
              <w:spacing w:before="40" w:after="40"/>
              <w:ind w:right="-340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If other, describe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 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instrText xml:space="preserve"> FORMTEXT </w:instrTex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</w:p>
        </w:tc>
      </w:tr>
      <w:tr w:rsidR="00162571" w:rsidRPr="00797B8E" w14:paraId="0C7E730B" w14:textId="77777777" w:rsidTr="00F378FC">
        <w:trPr>
          <w:trHeight w:val="288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9DB" w14:textId="5100D2F2" w:rsidR="00162571" w:rsidRDefault="00162571" w:rsidP="00A12DAA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Should any proprietary or sensitive information be visible, </w:t>
            </w:r>
            <w:r w:rsidR="009B794B">
              <w:rPr>
                <w:rFonts w:ascii="Segoe UI" w:hAnsi="Segoe UI" w:cs="Segoe UI"/>
                <w:bCs/>
                <w:sz w:val="18"/>
                <w:szCs w:val="18"/>
              </w:rPr>
              <w:t xml:space="preserve">or if personnel that </w:t>
            </w:r>
            <w:r w:rsidR="00841CC5">
              <w:rPr>
                <w:rFonts w:ascii="Segoe UI" w:hAnsi="Segoe UI" w:cs="Segoe UI"/>
                <w:bCs/>
                <w:sz w:val="18"/>
                <w:szCs w:val="18"/>
              </w:rPr>
              <w:t>do</w:t>
            </w:r>
            <w:r w:rsidR="009B794B">
              <w:rPr>
                <w:rFonts w:ascii="Segoe UI" w:hAnsi="Segoe UI" w:cs="Segoe UI"/>
                <w:bCs/>
                <w:sz w:val="18"/>
                <w:szCs w:val="18"/>
              </w:rPr>
              <w:t xml:space="preserve"> not provide consent is visible,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describe how it will be protected or obscured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 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instrText xml:space="preserve"> FORMTEXT </w:instrTex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t> </w:t>
            </w:r>
            <w:r w:rsidRPr="00D16BA4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</w:p>
          <w:p w14:paraId="40B5760C" w14:textId="243917E8" w:rsidR="00F436CD" w:rsidRPr="00797B8E" w:rsidRDefault="00F436CD" w:rsidP="00A12DAA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22993" w:rsidRPr="00797B8E" w14:paraId="5BDF0C94" w14:textId="77777777" w:rsidTr="00822993">
        <w:trPr>
          <w:trHeight w:val="288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764" w:themeFill="text2"/>
          </w:tcPr>
          <w:p w14:paraId="2F6F4CB8" w14:textId="3D35460F" w:rsidR="00822993" w:rsidRPr="00822993" w:rsidRDefault="005717C5" w:rsidP="00822993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GENERAL</w:t>
            </w:r>
          </w:p>
        </w:tc>
      </w:tr>
      <w:tr w:rsidR="00822993" w:rsidRPr="00797B8E" w14:paraId="199802D9" w14:textId="77777777" w:rsidTr="00822993">
        <w:trPr>
          <w:trHeight w:val="288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4E2" w14:textId="62AC00DD" w:rsidR="00DF0610" w:rsidRDefault="00DF0610" w:rsidP="00511DB6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All suppliers requesting media capture must read and </w:t>
            </w:r>
            <w:r w:rsidR="008C696F">
              <w:rPr>
                <w:rFonts w:ascii="Segoe UI" w:hAnsi="Segoe UI" w:cs="Segoe UI"/>
                <w:sz w:val="18"/>
                <w:szCs w:val="18"/>
              </w:rPr>
              <w:t>sign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the </w:t>
            </w:r>
            <w:r w:rsidR="008C696F">
              <w:rPr>
                <w:rFonts w:ascii="Segoe UI" w:hAnsi="Segoe UI" w:cs="Segoe UI"/>
                <w:sz w:val="18"/>
                <w:szCs w:val="18"/>
              </w:rPr>
              <w:t xml:space="preserve">AltaGas </w:t>
            </w:r>
            <w:r w:rsidR="003C1134">
              <w:rPr>
                <w:rFonts w:ascii="Segoe UI" w:hAnsi="Segoe UI" w:cs="Segoe UI"/>
                <w:sz w:val="18"/>
                <w:szCs w:val="18"/>
              </w:rPr>
              <w:t xml:space="preserve">Supplier </w:t>
            </w:r>
            <w:r>
              <w:rPr>
                <w:rFonts w:ascii="Segoe UI" w:hAnsi="Segoe UI" w:cs="Segoe UI"/>
                <w:sz w:val="18"/>
                <w:szCs w:val="18"/>
              </w:rPr>
              <w:t>Media</w:t>
            </w:r>
            <w:r w:rsidR="008C696F">
              <w:rPr>
                <w:rFonts w:ascii="Segoe UI" w:hAnsi="Segoe UI" w:cs="Segoe UI"/>
                <w:sz w:val="18"/>
                <w:szCs w:val="18"/>
              </w:rPr>
              <w:t xml:space="preserve"> Capture </w:t>
            </w:r>
            <w:r w:rsidR="003C1134">
              <w:rPr>
                <w:rFonts w:ascii="Segoe UI" w:hAnsi="Segoe UI" w:cs="Segoe UI"/>
                <w:sz w:val="18"/>
                <w:szCs w:val="18"/>
              </w:rPr>
              <w:t>Policy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before filming or photography commences.</w:t>
            </w:r>
          </w:p>
          <w:p w14:paraId="773B7E6B" w14:textId="241AF1F7" w:rsidR="00822993" w:rsidRDefault="005717C5" w:rsidP="00511DB6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Regardless of </w:t>
            </w:r>
            <w:r w:rsidR="00DF0610">
              <w:rPr>
                <w:rFonts w:ascii="Segoe UI" w:hAnsi="Segoe UI" w:cs="Segoe UI"/>
                <w:sz w:val="18"/>
                <w:szCs w:val="18"/>
              </w:rPr>
              <w:t xml:space="preserve">the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media capture location, all requests must be approved in writing by AltaGas and fabricator </w:t>
            </w:r>
            <w:r w:rsidR="00DF0610">
              <w:rPr>
                <w:rFonts w:ascii="Segoe UI" w:hAnsi="Segoe UI" w:cs="Segoe UI"/>
                <w:sz w:val="18"/>
                <w:szCs w:val="18"/>
              </w:rPr>
              <w:t>(if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applicable</w:t>
            </w:r>
            <w:r w:rsidR="00DF0610">
              <w:rPr>
                <w:rFonts w:ascii="Segoe UI" w:hAnsi="Segoe UI" w:cs="Segoe UI"/>
                <w:sz w:val="18"/>
                <w:szCs w:val="18"/>
              </w:rPr>
              <w:t>)</w:t>
            </w:r>
            <w:r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14:paraId="5966A1C8" w14:textId="123CB898" w:rsidR="005717C5" w:rsidRDefault="00DF0610" w:rsidP="00511DB6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Regardless of the media capture location, a</w:t>
            </w:r>
            <w:r w:rsidR="005717C5">
              <w:rPr>
                <w:rFonts w:ascii="Segoe UI" w:hAnsi="Segoe UI" w:cs="Segoe UI"/>
                <w:sz w:val="18"/>
                <w:szCs w:val="18"/>
              </w:rPr>
              <w:t xml:space="preserve">ll media capture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activities </w:t>
            </w:r>
            <w:r w:rsidR="005717C5">
              <w:rPr>
                <w:rFonts w:ascii="Segoe UI" w:hAnsi="Segoe UI" w:cs="Segoe UI"/>
                <w:sz w:val="18"/>
                <w:szCs w:val="18"/>
              </w:rPr>
              <w:t>must be accompanied by an authorized company representative.</w:t>
            </w:r>
          </w:p>
          <w:p w14:paraId="5F12E6D2" w14:textId="20145DBB" w:rsidR="00DF0610" w:rsidRDefault="00DF0610" w:rsidP="00511DB6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If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any personnel are identifiable in the media capture, consent will need to be obtained.  AltaGas reserves the right to review the consent forms upon request.  </w:t>
            </w:r>
          </w:p>
          <w:p w14:paraId="41326403" w14:textId="192518FC" w:rsidR="005717C5" w:rsidRDefault="005717C5" w:rsidP="00511DB6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All media</w:t>
            </w:r>
            <w:r w:rsidR="00497AB6">
              <w:rPr>
                <w:rFonts w:ascii="Segoe UI" w:hAnsi="Segoe UI" w:cs="Segoe UI"/>
                <w:sz w:val="18"/>
                <w:szCs w:val="18"/>
              </w:rPr>
              <w:t xml:space="preserve"> capture</w:t>
            </w:r>
            <w:r w:rsidR="00DE7AAA">
              <w:rPr>
                <w:rFonts w:ascii="Segoe UI" w:hAnsi="Segoe UI" w:cs="Segoe UI"/>
                <w:sz w:val="18"/>
                <w:szCs w:val="18"/>
              </w:rPr>
              <w:t xml:space="preserve"> content</w:t>
            </w:r>
            <w:r w:rsidR="00497AB6">
              <w:rPr>
                <w:rFonts w:ascii="Segoe UI" w:hAnsi="Segoe UI" w:cs="Segoe UI"/>
                <w:sz w:val="18"/>
                <w:szCs w:val="18"/>
              </w:rPr>
              <w:t xml:space="preserve"> and distribution plans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must be reviewed and approved by </w:t>
            </w:r>
            <w:r w:rsidR="00DF0610">
              <w:rPr>
                <w:rFonts w:ascii="Segoe UI" w:hAnsi="Segoe UI" w:cs="Segoe UI"/>
                <w:sz w:val="18"/>
                <w:szCs w:val="18"/>
              </w:rPr>
              <w:t xml:space="preserve">AltaGas </w:t>
            </w:r>
            <w:r w:rsidR="00497AB6">
              <w:rPr>
                <w:rFonts w:ascii="Segoe UI" w:hAnsi="Segoe UI" w:cs="Segoe UI"/>
                <w:sz w:val="18"/>
                <w:szCs w:val="18"/>
              </w:rPr>
              <w:t>and must be used in accordance with applicable laws.</w:t>
            </w:r>
          </w:p>
          <w:p w14:paraId="0D588FF9" w14:textId="023B5AEE" w:rsidR="00497AB6" w:rsidRPr="00162571" w:rsidRDefault="00497AB6" w:rsidP="00511DB6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Violations of the AltaGas Supplier Media Capture Policy  and/or a</w:t>
            </w:r>
            <w:r w:rsidRPr="00497AB6">
              <w:rPr>
                <w:rFonts w:ascii="Segoe UI" w:hAnsi="Segoe UI" w:cs="Segoe UI"/>
                <w:sz w:val="18"/>
                <w:szCs w:val="18"/>
              </w:rPr>
              <w:t xml:space="preserve"> violation of </w:t>
            </w:r>
            <w:r>
              <w:rPr>
                <w:rFonts w:ascii="Segoe UI" w:hAnsi="Segoe UI" w:cs="Segoe UI"/>
                <w:sz w:val="18"/>
                <w:szCs w:val="18"/>
              </w:rPr>
              <w:t>a</w:t>
            </w:r>
            <w:r w:rsidRPr="00497AB6">
              <w:rPr>
                <w:rFonts w:ascii="Segoe UI" w:hAnsi="Segoe UI" w:cs="Segoe UI"/>
                <w:sz w:val="18"/>
                <w:szCs w:val="18"/>
              </w:rPr>
              <w:t xml:space="preserve"> term or provision in the agreement may be considered a breach of the agreement resulting in termination of the agreement</w:t>
            </w:r>
            <w:r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</w:tr>
      <w:tr w:rsidR="005717C5" w:rsidRPr="00797B8E" w14:paraId="4BF565CE" w14:textId="77777777" w:rsidTr="00511DB6">
        <w:trPr>
          <w:trHeight w:val="288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764" w:themeFill="text2"/>
          </w:tcPr>
          <w:p w14:paraId="106D4B7B" w14:textId="5C55F800" w:rsidR="005717C5" w:rsidRPr="00822993" w:rsidRDefault="005717C5" w:rsidP="00511DB6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22993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 xml:space="preserve">SAFETY </w:t>
            </w:r>
          </w:p>
        </w:tc>
      </w:tr>
      <w:tr w:rsidR="005717C5" w:rsidRPr="00797B8E" w14:paraId="526362E9" w14:textId="77777777" w:rsidTr="00511DB6">
        <w:trPr>
          <w:trHeight w:val="288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6B8D" w14:textId="77777777" w:rsidR="005717C5" w:rsidRDefault="005717C5" w:rsidP="00511DB6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132E8">
              <w:rPr>
                <w:rFonts w:ascii="Segoe UI" w:hAnsi="Segoe UI" w:cs="Segoe UI"/>
                <w:sz w:val="18"/>
                <w:szCs w:val="18"/>
              </w:rPr>
              <w:t>Media capture activities must be supervised by a</w:t>
            </w:r>
            <w:r>
              <w:rPr>
                <w:rFonts w:ascii="Segoe UI" w:hAnsi="Segoe UI" w:cs="Segoe UI"/>
                <w:sz w:val="18"/>
                <w:szCs w:val="18"/>
              </w:rPr>
              <w:t>n authorized company</w:t>
            </w:r>
            <w:r w:rsidRPr="008132E8">
              <w:rPr>
                <w:rFonts w:ascii="Segoe UI" w:hAnsi="Segoe UI" w:cs="Segoe UI"/>
                <w:sz w:val="18"/>
                <w:szCs w:val="18"/>
              </w:rPr>
              <w:t xml:space="preserve"> representative.</w:t>
            </w:r>
          </w:p>
          <w:p w14:paraId="21DDC04A" w14:textId="77777777" w:rsidR="005717C5" w:rsidRPr="00F436CD" w:rsidRDefault="005717C5" w:rsidP="00511DB6">
            <w:pPr>
              <w:pStyle w:val="ListParagraph"/>
              <w:numPr>
                <w:ilvl w:val="1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132E8">
              <w:rPr>
                <w:rFonts w:ascii="Segoe UI" w:hAnsi="Segoe UI" w:cs="Segoe UI"/>
                <w:sz w:val="18"/>
                <w:szCs w:val="18"/>
              </w:rPr>
              <w:t xml:space="preserve">Access to restricted or hazardous areas is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strictly </w:t>
            </w:r>
            <w:r w:rsidRPr="008132E8">
              <w:rPr>
                <w:rFonts w:ascii="Segoe UI" w:hAnsi="Segoe UI" w:cs="Segoe UI"/>
                <w:sz w:val="18"/>
                <w:szCs w:val="18"/>
              </w:rPr>
              <w:t>prohibited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without explicit consent.</w:t>
            </w:r>
          </w:p>
          <w:p w14:paraId="532695F9" w14:textId="77777777" w:rsidR="005717C5" w:rsidRDefault="005717C5" w:rsidP="00511DB6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132E8">
              <w:rPr>
                <w:rFonts w:ascii="Segoe UI" w:hAnsi="Segoe UI" w:cs="Segoe UI"/>
                <w:sz w:val="18"/>
                <w:szCs w:val="18"/>
              </w:rPr>
              <w:t>All filming and photography must adhere to site-specific safety protocols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Pr="008132E8">
              <w:rPr>
                <w:rFonts w:ascii="Segoe UI" w:hAnsi="Segoe UI" w:cs="Segoe UI"/>
                <w:sz w:val="18"/>
                <w:szCs w:val="18"/>
              </w:rPr>
              <w:t>procedures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and Personal Protective Equipment (PPE) without exception</w:t>
            </w:r>
            <w:r w:rsidRPr="008132E8"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14:paraId="0A54490D" w14:textId="77777777" w:rsidR="005717C5" w:rsidRDefault="005717C5" w:rsidP="00511DB6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132E8">
              <w:rPr>
                <w:rFonts w:ascii="Segoe UI" w:hAnsi="Segoe UI" w:cs="Segoe UI"/>
                <w:sz w:val="18"/>
                <w:szCs w:val="18"/>
              </w:rPr>
              <w:t>Use of drones or aerial equipment must comply with local</w:t>
            </w:r>
            <w:r>
              <w:rPr>
                <w:rFonts w:ascii="Segoe UI" w:hAnsi="Segoe UI" w:cs="Segoe UI"/>
                <w:sz w:val="18"/>
                <w:szCs w:val="18"/>
              </w:rPr>
              <w:t>, provincial or federal</w:t>
            </w:r>
            <w:r w:rsidRPr="008132E8">
              <w:rPr>
                <w:rFonts w:ascii="Segoe UI" w:hAnsi="Segoe UI" w:cs="Segoe UI"/>
                <w:sz w:val="18"/>
                <w:szCs w:val="18"/>
              </w:rPr>
              <w:t xml:space="preserve"> regulations and site safety policies.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5E833829" w14:textId="77777777" w:rsidR="005717C5" w:rsidRPr="008132E8" w:rsidRDefault="005717C5" w:rsidP="00511DB6">
            <w:pPr>
              <w:pStyle w:val="ListParagraph"/>
              <w:numPr>
                <w:ilvl w:val="1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 Pilot Certificate (drone license) must be presented before media capture is allowed.</w:t>
            </w:r>
          </w:p>
          <w:p w14:paraId="6B0E5ED3" w14:textId="77777777" w:rsidR="005717C5" w:rsidRPr="008132E8" w:rsidRDefault="005717C5" w:rsidP="00511DB6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132E8">
              <w:rPr>
                <w:rFonts w:ascii="Segoe UI" w:hAnsi="Segoe UI" w:cs="Segoe UI"/>
                <w:sz w:val="18"/>
                <w:szCs w:val="18"/>
              </w:rPr>
              <w:t>Suppliers must ensure that media activities do not interfere with ongoing operations or pose safety risks.</w:t>
            </w:r>
          </w:p>
          <w:p w14:paraId="2158AE01" w14:textId="77777777" w:rsidR="005717C5" w:rsidRPr="008132E8" w:rsidRDefault="005717C5" w:rsidP="00511DB6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132E8">
              <w:rPr>
                <w:rFonts w:ascii="Segoe UI" w:hAnsi="Segoe UI" w:cs="Segoe UI"/>
                <w:sz w:val="18"/>
                <w:szCs w:val="18"/>
              </w:rPr>
              <w:t>Emergency exits, safety signage, and equipment must remain unobstructed during media activities.</w:t>
            </w:r>
          </w:p>
          <w:p w14:paraId="62181ED3" w14:textId="77777777" w:rsidR="005717C5" w:rsidRPr="00162571" w:rsidRDefault="005717C5" w:rsidP="00511DB6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132E8">
              <w:rPr>
                <w:rFonts w:ascii="Segoe UI" w:hAnsi="Segoe UI" w:cs="Segoe UI"/>
                <w:sz w:val="18"/>
                <w:szCs w:val="18"/>
              </w:rPr>
              <w:t>Any safety incidents or near misses during media capture must be reported immediately to site management.</w:t>
            </w:r>
          </w:p>
        </w:tc>
      </w:tr>
    </w:tbl>
    <w:p w14:paraId="5C94A700" w14:textId="4DD79553" w:rsidR="00922656" w:rsidRPr="00797B8E" w:rsidRDefault="00922656" w:rsidP="0051593A">
      <w:pPr>
        <w:rPr>
          <w:rFonts w:ascii="Segoe UI" w:hAnsi="Segoe UI" w:cs="Segoe UI"/>
          <w:sz w:val="18"/>
          <w:szCs w:val="18"/>
        </w:rPr>
      </w:pPr>
    </w:p>
    <w:sectPr w:rsidR="00922656" w:rsidRPr="00797B8E" w:rsidSect="0085241B">
      <w:headerReference w:type="default" r:id="rId11"/>
      <w:footerReference w:type="default" r:id="rId12"/>
      <w:pgSz w:w="12240" w:h="15840" w:code="1"/>
      <w:pgMar w:top="1320" w:right="1008" w:bottom="1094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1A90" w14:textId="77777777" w:rsidR="00086B91" w:rsidRDefault="00086B91" w:rsidP="00C87B88">
      <w:pPr>
        <w:spacing w:after="0" w:line="240" w:lineRule="auto"/>
      </w:pPr>
      <w:r>
        <w:separator/>
      </w:r>
    </w:p>
  </w:endnote>
  <w:endnote w:type="continuationSeparator" w:id="0">
    <w:p w14:paraId="7228CDE8" w14:textId="77777777" w:rsidR="00086B91" w:rsidRDefault="00086B91" w:rsidP="00C87B88">
      <w:pPr>
        <w:spacing w:after="0" w:line="240" w:lineRule="auto"/>
      </w:pPr>
      <w:r>
        <w:continuationSeparator/>
      </w:r>
    </w:p>
  </w:endnote>
  <w:endnote w:type="continuationNotice" w:id="1">
    <w:p w14:paraId="4316BC48" w14:textId="77777777" w:rsidR="00086B91" w:rsidRDefault="00086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3563"/>
      <w:gridCol w:w="3564"/>
      <w:gridCol w:w="3187"/>
    </w:tblGrid>
    <w:tr w:rsidR="003B3B1C" w:rsidRPr="001041E9" w14:paraId="66CC0854" w14:textId="77777777" w:rsidTr="0067499B">
      <w:trPr>
        <w:trHeight w:val="143"/>
      </w:trPr>
      <w:tc>
        <w:tcPr>
          <w:tcW w:w="3563" w:type="dxa"/>
          <w:tcBorders>
            <w:top w:val="single" w:sz="4" w:space="0" w:color="auto"/>
          </w:tcBorders>
          <w:shd w:val="clear" w:color="auto" w:fill="auto"/>
        </w:tcPr>
        <w:p w14:paraId="363FE58B" w14:textId="15846934" w:rsidR="003B3B1C" w:rsidRPr="003B3B1C" w:rsidRDefault="003B3B1C" w:rsidP="003B3B1C">
          <w:pPr>
            <w:pStyle w:val="Footer"/>
            <w:rPr>
              <w:rFonts w:ascii="Segoe UI" w:hAnsi="Segoe UI" w:cs="Segoe UI"/>
              <w:sz w:val="12"/>
              <w:szCs w:val="12"/>
            </w:rPr>
          </w:pPr>
          <w:r w:rsidRPr="003B3B1C">
            <w:rPr>
              <w:rFonts w:ascii="Segoe UI" w:hAnsi="Segoe UI" w:cs="Segoe UI"/>
              <w:sz w:val="12"/>
              <w:szCs w:val="12"/>
            </w:rPr>
            <w:t xml:space="preserve">AltaGas </w:t>
          </w:r>
          <w:r w:rsidR="00F436CD">
            <w:rPr>
              <w:rFonts w:ascii="Segoe UI" w:hAnsi="Segoe UI" w:cs="Segoe UI"/>
              <w:sz w:val="12"/>
              <w:szCs w:val="12"/>
            </w:rPr>
            <w:t>Supplier Media Request Form</w:t>
          </w:r>
          <w:r w:rsidR="00425A9B">
            <w:rPr>
              <w:rFonts w:ascii="Segoe UI" w:hAnsi="Segoe UI" w:cs="Segoe UI"/>
              <w:sz w:val="12"/>
              <w:szCs w:val="12"/>
            </w:rPr>
            <w:t>-</w:t>
          </w:r>
          <w:r w:rsidR="00F436CD">
            <w:rPr>
              <w:rFonts w:ascii="Segoe UI" w:hAnsi="Segoe UI" w:cs="Segoe UI"/>
              <w:sz w:val="12"/>
              <w:szCs w:val="12"/>
            </w:rPr>
            <w:t>Aug 2025</w:t>
          </w:r>
        </w:p>
      </w:tc>
      <w:tc>
        <w:tcPr>
          <w:tcW w:w="3564" w:type="dxa"/>
          <w:tcBorders>
            <w:top w:val="single" w:sz="4" w:space="0" w:color="auto"/>
          </w:tcBorders>
          <w:shd w:val="clear" w:color="auto" w:fill="auto"/>
        </w:tcPr>
        <w:p w14:paraId="4C55D7D8" w14:textId="77777777" w:rsidR="003B3B1C" w:rsidRPr="003B3B1C" w:rsidRDefault="003B3B1C" w:rsidP="003B3B1C">
          <w:pPr>
            <w:pStyle w:val="Footer"/>
            <w:jc w:val="center"/>
            <w:rPr>
              <w:rFonts w:ascii="Segoe UI" w:hAnsi="Segoe UI" w:cs="Segoe UI"/>
              <w:b/>
              <w:color w:val="0000FF"/>
              <w:sz w:val="12"/>
              <w:szCs w:val="12"/>
            </w:rPr>
          </w:pPr>
        </w:p>
      </w:tc>
      <w:tc>
        <w:tcPr>
          <w:tcW w:w="3187" w:type="dxa"/>
          <w:tcBorders>
            <w:top w:val="single" w:sz="4" w:space="0" w:color="auto"/>
          </w:tcBorders>
          <w:shd w:val="clear" w:color="auto" w:fill="auto"/>
        </w:tcPr>
        <w:p w14:paraId="144644D9" w14:textId="77777777" w:rsidR="003B3B1C" w:rsidRPr="003B3B1C" w:rsidRDefault="003B3B1C" w:rsidP="003B3B1C">
          <w:pPr>
            <w:pStyle w:val="Footer"/>
            <w:jc w:val="right"/>
            <w:rPr>
              <w:rFonts w:ascii="Segoe UI" w:hAnsi="Segoe UI" w:cs="Segoe UI"/>
              <w:sz w:val="12"/>
              <w:szCs w:val="12"/>
            </w:rPr>
          </w:pPr>
          <w:r w:rsidRPr="003B3B1C">
            <w:rPr>
              <w:rFonts w:ascii="Segoe UI" w:hAnsi="Segoe UI" w:cs="Segoe UI"/>
              <w:sz w:val="12"/>
              <w:szCs w:val="12"/>
            </w:rPr>
            <w:t xml:space="preserve">Page </w:t>
          </w:r>
          <w:r w:rsidRPr="003B3B1C">
            <w:rPr>
              <w:rFonts w:ascii="Segoe UI" w:hAnsi="Segoe UI" w:cs="Segoe UI"/>
              <w:sz w:val="12"/>
              <w:szCs w:val="12"/>
            </w:rPr>
            <w:fldChar w:fldCharType="begin"/>
          </w:r>
          <w:r w:rsidRPr="003B3B1C">
            <w:rPr>
              <w:rFonts w:ascii="Segoe UI" w:hAnsi="Segoe UI" w:cs="Segoe UI"/>
              <w:sz w:val="12"/>
              <w:szCs w:val="12"/>
            </w:rPr>
            <w:instrText xml:space="preserve"> PAGE </w:instrText>
          </w:r>
          <w:r w:rsidRPr="003B3B1C">
            <w:rPr>
              <w:rFonts w:ascii="Segoe UI" w:hAnsi="Segoe UI" w:cs="Segoe UI"/>
              <w:sz w:val="12"/>
              <w:szCs w:val="12"/>
            </w:rPr>
            <w:fldChar w:fldCharType="separate"/>
          </w:r>
          <w:r w:rsidRPr="003B3B1C">
            <w:rPr>
              <w:rFonts w:ascii="Segoe UI" w:hAnsi="Segoe UI" w:cs="Segoe UI"/>
              <w:noProof/>
              <w:sz w:val="12"/>
              <w:szCs w:val="12"/>
            </w:rPr>
            <w:t>1</w:t>
          </w:r>
          <w:r w:rsidRPr="003B3B1C">
            <w:rPr>
              <w:rFonts w:ascii="Segoe UI" w:hAnsi="Segoe UI" w:cs="Segoe UI"/>
              <w:sz w:val="12"/>
              <w:szCs w:val="12"/>
            </w:rPr>
            <w:fldChar w:fldCharType="end"/>
          </w:r>
          <w:r w:rsidRPr="003B3B1C">
            <w:rPr>
              <w:rFonts w:ascii="Segoe UI" w:hAnsi="Segoe UI" w:cs="Segoe UI"/>
              <w:sz w:val="12"/>
              <w:szCs w:val="12"/>
            </w:rPr>
            <w:t xml:space="preserve"> of </w:t>
          </w:r>
          <w:r w:rsidRPr="003B3B1C">
            <w:rPr>
              <w:rFonts w:ascii="Segoe UI" w:hAnsi="Segoe UI" w:cs="Segoe UI"/>
              <w:sz w:val="12"/>
              <w:szCs w:val="12"/>
            </w:rPr>
            <w:fldChar w:fldCharType="begin"/>
          </w:r>
          <w:r w:rsidRPr="003B3B1C">
            <w:rPr>
              <w:rFonts w:ascii="Segoe UI" w:hAnsi="Segoe UI" w:cs="Segoe UI"/>
              <w:sz w:val="12"/>
              <w:szCs w:val="12"/>
            </w:rPr>
            <w:instrText xml:space="preserve"> NUMPAGES </w:instrText>
          </w:r>
          <w:r w:rsidRPr="003B3B1C">
            <w:rPr>
              <w:rFonts w:ascii="Segoe UI" w:hAnsi="Segoe UI" w:cs="Segoe UI"/>
              <w:sz w:val="12"/>
              <w:szCs w:val="12"/>
            </w:rPr>
            <w:fldChar w:fldCharType="separate"/>
          </w:r>
          <w:r w:rsidRPr="003B3B1C">
            <w:rPr>
              <w:rFonts w:ascii="Segoe UI" w:hAnsi="Segoe UI" w:cs="Segoe UI"/>
              <w:noProof/>
              <w:sz w:val="12"/>
              <w:szCs w:val="12"/>
            </w:rPr>
            <w:t>5</w:t>
          </w:r>
          <w:r w:rsidRPr="003B3B1C">
            <w:rPr>
              <w:rFonts w:ascii="Segoe UI" w:hAnsi="Segoe UI" w:cs="Segoe UI"/>
              <w:sz w:val="12"/>
              <w:szCs w:val="12"/>
            </w:rPr>
            <w:fldChar w:fldCharType="end"/>
          </w:r>
        </w:p>
      </w:tc>
    </w:tr>
    <w:tr w:rsidR="003B3B1C" w:rsidRPr="001041E9" w14:paraId="613EA832" w14:textId="77777777" w:rsidTr="0067499B">
      <w:trPr>
        <w:trHeight w:val="135"/>
      </w:trPr>
      <w:tc>
        <w:tcPr>
          <w:tcW w:w="3563" w:type="dxa"/>
          <w:shd w:val="clear" w:color="auto" w:fill="auto"/>
        </w:tcPr>
        <w:p w14:paraId="3C687401" w14:textId="77777777" w:rsidR="003B3B1C" w:rsidRPr="001041E9" w:rsidRDefault="003B3B1C" w:rsidP="003B3B1C">
          <w:pPr>
            <w:pStyle w:val="Foot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3564" w:type="dxa"/>
          <w:shd w:val="clear" w:color="auto" w:fill="auto"/>
        </w:tcPr>
        <w:p w14:paraId="0E371D03" w14:textId="77777777" w:rsidR="003B3B1C" w:rsidRPr="001041E9" w:rsidRDefault="003B3B1C" w:rsidP="003B3B1C">
          <w:pPr>
            <w:pStyle w:val="Foot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3187" w:type="dxa"/>
          <w:shd w:val="clear" w:color="auto" w:fill="auto"/>
        </w:tcPr>
        <w:p w14:paraId="7360BCFA" w14:textId="77777777" w:rsidR="003B3B1C" w:rsidRPr="001041E9" w:rsidRDefault="003B3B1C" w:rsidP="003B3B1C">
          <w:pPr>
            <w:pStyle w:val="Footer"/>
            <w:rPr>
              <w:rFonts w:ascii="Arial" w:hAnsi="Arial" w:cs="Arial"/>
              <w:sz w:val="12"/>
              <w:szCs w:val="12"/>
            </w:rPr>
          </w:pPr>
        </w:p>
      </w:tc>
    </w:tr>
  </w:tbl>
  <w:p w14:paraId="26FE8AFA" w14:textId="77777777" w:rsidR="001F24B9" w:rsidRPr="002640D3" w:rsidRDefault="001F24B9" w:rsidP="002640D3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CB6D" w14:textId="77777777" w:rsidR="00086B91" w:rsidRDefault="00086B91" w:rsidP="00C87B88">
      <w:pPr>
        <w:spacing w:after="0" w:line="240" w:lineRule="auto"/>
      </w:pPr>
      <w:r>
        <w:separator/>
      </w:r>
    </w:p>
  </w:footnote>
  <w:footnote w:type="continuationSeparator" w:id="0">
    <w:p w14:paraId="2D26A6B8" w14:textId="77777777" w:rsidR="00086B91" w:rsidRDefault="00086B91" w:rsidP="00C87B88">
      <w:pPr>
        <w:spacing w:after="0" w:line="240" w:lineRule="auto"/>
      </w:pPr>
      <w:r>
        <w:continuationSeparator/>
      </w:r>
    </w:p>
  </w:footnote>
  <w:footnote w:type="continuationNotice" w:id="1">
    <w:p w14:paraId="4B4F4514" w14:textId="77777777" w:rsidR="00086B91" w:rsidRDefault="00086B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D72F" w14:textId="0A405F85" w:rsidR="0085241B" w:rsidRDefault="0085241B" w:rsidP="0085241B">
    <w:pPr>
      <w:pStyle w:val="Header"/>
      <w:rPr>
        <w:rFonts w:ascii="Segoe UI" w:hAnsi="Segoe UI" w:cs="Segoe UI"/>
        <w:b/>
        <w:bCs/>
        <w:color w:val="003764" w:themeColor="text2"/>
        <w:sz w:val="36"/>
        <w:szCs w:val="36"/>
      </w:rPr>
    </w:pPr>
    <w:r w:rsidRPr="00AF3A11">
      <w:rPr>
        <w:noProof/>
      </w:rPr>
      <w:drawing>
        <wp:inline distT="0" distB="0" distL="0" distR="0" wp14:anchorId="578431B5" wp14:editId="2D9DC401">
          <wp:extent cx="1428748" cy="295275"/>
          <wp:effectExtent l="0" t="0" r="635" b="0"/>
          <wp:docPr id="17" name="Picture 17" descr="P:\Reference\Graphics\AltaGas Logo (standard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eference\Graphics\AltaGas Logo (standard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26" cy="297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B94CD" w14:textId="77777777" w:rsidR="0085241B" w:rsidRDefault="0085241B" w:rsidP="0085241B">
    <w:pPr>
      <w:pStyle w:val="Header"/>
      <w:jc w:val="center"/>
      <w:rPr>
        <w:rFonts w:ascii="Segoe UI" w:hAnsi="Segoe UI" w:cs="Segoe UI"/>
        <w:b/>
        <w:bCs/>
        <w:color w:val="003764" w:themeColor="text2"/>
        <w:sz w:val="36"/>
        <w:szCs w:val="36"/>
      </w:rPr>
    </w:pPr>
  </w:p>
  <w:p w14:paraId="0BFD8240" w14:textId="2829837D" w:rsidR="001F24B9" w:rsidRDefault="0073593B" w:rsidP="0085241B">
    <w:pPr>
      <w:pStyle w:val="Header"/>
      <w:jc w:val="center"/>
    </w:pPr>
    <w:r>
      <w:rPr>
        <w:rFonts w:ascii="Segoe UI" w:hAnsi="Segoe UI" w:cs="Segoe UI"/>
        <w:b/>
        <w:bCs/>
        <w:color w:val="003764" w:themeColor="text2"/>
        <w:sz w:val="36"/>
        <w:szCs w:val="36"/>
      </w:rPr>
      <w:t xml:space="preserve">Supplier Media </w:t>
    </w:r>
    <w:r w:rsidR="00A06B7D">
      <w:rPr>
        <w:rFonts w:ascii="Segoe UI" w:hAnsi="Segoe UI" w:cs="Segoe UI"/>
        <w:b/>
        <w:bCs/>
        <w:color w:val="003764" w:themeColor="text2"/>
        <w:sz w:val="36"/>
        <w:szCs w:val="36"/>
      </w:rPr>
      <w:t xml:space="preserve">Capture </w:t>
    </w:r>
    <w:r>
      <w:rPr>
        <w:rFonts w:ascii="Segoe UI" w:hAnsi="Segoe UI" w:cs="Segoe UI"/>
        <w:b/>
        <w:bCs/>
        <w:color w:val="003764" w:themeColor="text2"/>
        <w:sz w:val="36"/>
        <w:szCs w:val="36"/>
      </w:rPr>
      <w:t>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87709"/>
    <w:multiLevelType w:val="hybridMultilevel"/>
    <w:tmpl w:val="7A6CF2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6702C"/>
    <w:multiLevelType w:val="hybridMultilevel"/>
    <w:tmpl w:val="40E8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7486D"/>
    <w:multiLevelType w:val="hybridMultilevel"/>
    <w:tmpl w:val="DE6099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D5B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776DE9"/>
    <w:multiLevelType w:val="hybridMultilevel"/>
    <w:tmpl w:val="C632E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54F5F"/>
    <w:multiLevelType w:val="singleLevel"/>
    <w:tmpl w:val="4A063FAC"/>
    <w:lvl w:ilvl="0">
      <w:start w:val="3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 w15:restartNumberingAfterBreak="0">
    <w:nsid w:val="473D42F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4FA77959"/>
    <w:multiLevelType w:val="hybridMultilevel"/>
    <w:tmpl w:val="FD681704"/>
    <w:lvl w:ilvl="0" w:tplc="10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BC69F0"/>
    <w:multiLevelType w:val="hybridMultilevel"/>
    <w:tmpl w:val="9378C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D1E7B"/>
    <w:multiLevelType w:val="hybridMultilevel"/>
    <w:tmpl w:val="2974A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9062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2" w16cid:durableId="1972132053">
    <w:abstractNumId w:val="6"/>
  </w:num>
  <w:num w:numId="3" w16cid:durableId="266885936">
    <w:abstractNumId w:val="4"/>
  </w:num>
  <w:num w:numId="4" w16cid:durableId="854420637">
    <w:abstractNumId w:val="7"/>
  </w:num>
  <w:num w:numId="5" w16cid:durableId="963581167">
    <w:abstractNumId w:val="8"/>
  </w:num>
  <w:num w:numId="6" w16cid:durableId="929922430">
    <w:abstractNumId w:val="9"/>
  </w:num>
  <w:num w:numId="7" w16cid:durableId="1040475172">
    <w:abstractNumId w:val="2"/>
  </w:num>
  <w:num w:numId="8" w16cid:durableId="310716900">
    <w:abstractNumId w:val="1"/>
  </w:num>
  <w:num w:numId="9" w16cid:durableId="1318414989">
    <w:abstractNumId w:val="5"/>
  </w:num>
  <w:num w:numId="10" w16cid:durableId="708453657">
    <w:abstractNumId w:val="3"/>
  </w:num>
  <w:num w:numId="11" w16cid:durableId="23890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56"/>
    <w:rsid w:val="00004AC2"/>
    <w:rsid w:val="0000510D"/>
    <w:rsid w:val="00006F01"/>
    <w:rsid w:val="0000730A"/>
    <w:rsid w:val="000115F2"/>
    <w:rsid w:val="000163FD"/>
    <w:rsid w:val="0002084A"/>
    <w:rsid w:val="00023775"/>
    <w:rsid w:val="00031129"/>
    <w:rsid w:val="00031DCB"/>
    <w:rsid w:val="00032459"/>
    <w:rsid w:val="00034012"/>
    <w:rsid w:val="0003603D"/>
    <w:rsid w:val="000373DC"/>
    <w:rsid w:val="00040375"/>
    <w:rsid w:val="00050EBA"/>
    <w:rsid w:val="0005127B"/>
    <w:rsid w:val="000569A5"/>
    <w:rsid w:val="00060F3A"/>
    <w:rsid w:val="000653ED"/>
    <w:rsid w:val="00072696"/>
    <w:rsid w:val="00073EF1"/>
    <w:rsid w:val="00074C5E"/>
    <w:rsid w:val="00077018"/>
    <w:rsid w:val="00080C27"/>
    <w:rsid w:val="0008693E"/>
    <w:rsid w:val="00086B91"/>
    <w:rsid w:val="00086CF2"/>
    <w:rsid w:val="00087C10"/>
    <w:rsid w:val="000966DA"/>
    <w:rsid w:val="000A386A"/>
    <w:rsid w:val="000C36A6"/>
    <w:rsid w:val="000C6A8C"/>
    <w:rsid w:val="000D19A1"/>
    <w:rsid w:val="000F0C21"/>
    <w:rsid w:val="000F16F6"/>
    <w:rsid w:val="000F3312"/>
    <w:rsid w:val="00126493"/>
    <w:rsid w:val="00131514"/>
    <w:rsid w:val="001338C8"/>
    <w:rsid w:val="00137D0C"/>
    <w:rsid w:val="00145898"/>
    <w:rsid w:val="001560C8"/>
    <w:rsid w:val="00161495"/>
    <w:rsid w:val="00162571"/>
    <w:rsid w:val="0016790C"/>
    <w:rsid w:val="00171820"/>
    <w:rsid w:val="001729D8"/>
    <w:rsid w:val="00181F64"/>
    <w:rsid w:val="00184799"/>
    <w:rsid w:val="0019510C"/>
    <w:rsid w:val="001A1D99"/>
    <w:rsid w:val="001B1804"/>
    <w:rsid w:val="001B780F"/>
    <w:rsid w:val="001D2DE8"/>
    <w:rsid w:val="001E269E"/>
    <w:rsid w:val="001E322D"/>
    <w:rsid w:val="001E34E9"/>
    <w:rsid w:val="001E6DFB"/>
    <w:rsid w:val="001F24B9"/>
    <w:rsid w:val="001F6F69"/>
    <w:rsid w:val="001F78A9"/>
    <w:rsid w:val="00200659"/>
    <w:rsid w:val="002038EE"/>
    <w:rsid w:val="002043F7"/>
    <w:rsid w:val="002058FE"/>
    <w:rsid w:val="00221206"/>
    <w:rsid w:val="00224407"/>
    <w:rsid w:val="002258C0"/>
    <w:rsid w:val="00232DA9"/>
    <w:rsid w:val="00236493"/>
    <w:rsid w:val="00242596"/>
    <w:rsid w:val="00245C93"/>
    <w:rsid w:val="00251D4A"/>
    <w:rsid w:val="00252C51"/>
    <w:rsid w:val="002624E7"/>
    <w:rsid w:val="00262BAE"/>
    <w:rsid w:val="00263C6B"/>
    <w:rsid w:val="002640D3"/>
    <w:rsid w:val="002740B7"/>
    <w:rsid w:val="00282336"/>
    <w:rsid w:val="00287729"/>
    <w:rsid w:val="002908F9"/>
    <w:rsid w:val="0029119A"/>
    <w:rsid w:val="002A17B8"/>
    <w:rsid w:val="002B5ECD"/>
    <w:rsid w:val="002D04FB"/>
    <w:rsid w:val="002F10E2"/>
    <w:rsid w:val="002F5DBD"/>
    <w:rsid w:val="00303719"/>
    <w:rsid w:val="003063D1"/>
    <w:rsid w:val="003110D4"/>
    <w:rsid w:val="00315601"/>
    <w:rsid w:val="003323C4"/>
    <w:rsid w:val="00332E95"/>
    <w:rsid w:val="00332FC7"/>
    <w:rsid w:val="00333746"/>
    <w:rsid w:val="003429E2"/>
    <w:rsid w:val="00342DC9"/>
    <w:rsid w:val="003566DD"/>
    <w:rsid w:val="00361195"/>
    <w:rsid w:val="0036185F"/>
    <w:rsid w:val="00366BED"/>
    <w:rsid w:val="00367435"/>
    <w:rsid w:val="00372698"/>
    <w:rsid w:val="00383C51"/>
    <w:rsid w:val="00384296"/>
    <w:rsid w:val="00395051"/>
    <w:rsid w:val="0039770B"/>
    <w:rsid w:val="003A08CA"/>
    <w:rsid w:val="003B3B1C"/>
    <w:rsid w:val="003B5F22"/>
    <w:rsid w:val="003B7757"/>
    <w:rsid w:val="003B7F70"/>
    <w:rsid w:val="003C1134"/>
    <w:rsid w:val="003C2939"/>
    <w:rsid w:val="003C3955"/>
    <w:rsid w:val="003E1239"/>
    <w:rsid w:val="003E4447"/>
    <w:rsid w:val="003E4C48"/>
    <w:rsid w:val="003F0D79"/>
    <w:rsid w:val="00403736"/>
    <w:rsid w:val="00406305"/>
    <w:rsid w:val="0041573C"/>
    <w:rsid w:val="00417CF8"/>
    <w:rsid w:val="00420AC5"/>
    <w:rsid w:val="00425A9B"/>
    <w:rsid w:val="00426F6E"/>
    <w:rsid w:val="0044451C"/>
    <w:rsid w:val="00450D6A"/>
    <w:rsid w:val="004518B2"/>
    <w:rsid w:val="00451D1A"/>
    <w:rsid w:val="00453E39"/>
    <w:rsid w:val="00453F2C"/>
    <w:rsid w:val="00464496"/>
    <w:rsid w:val="004734A0"/>
    <w:rsid w:val="0047638D"/>
    <w:rsid w:val="00477729"/>
    <w:rsid w:val="004805F5"/>
    <w:rsid w:val="00497AB6"/>
    <w:rsid w:val="004A2B55"/>
    <w:rsid w:val="004A6118"/>
    <w:rsid w:val="004B0F85"/>
    <w:rsid w:val="004B14C3"/>
    <w:rsid w:val="004E139A"/>
    <w:rsid w:val="004E1697"/>
    <w:rsid w:val="004E4263"/>
    <w:rsid w:val="004E5481"/>
    <w:rsid w:val="004E7650"/>
    <w:rsid w:val="004F14BD"/>
    <w:rsid w:val="005007AC"/>
    <w:rsid w:val="00503366"/>
    <w:rsid w:val="005033CB"/>
    <w:rsid w:val="005114D9"/>
    <w:rsid w:val="005120CA"/>
    <w:rsid w:val="00513CD5"/>
    <w:rsid w:val="0051593A"/>
    <w:rsid w:val="00523420"/>
    <w:rsid w:val="005241EC"/>
    <w:rsid w:val="00524F54"/>
    <w:rsid w:val="00526A05"/>
    <w:rsid w:val="00546B2D"/>
    <w:rsid w:val="005539CA"/>
    <w:rsid w:val="00554AFC"/>
    <w:rsid w:val="00561C85"/>
    <w:rsid w:val="0056378A"/>
    <w:rsid w:val="00563B53"/>
    <w:rsid w:val="00566F30"/>
    <w:rsid w:val="005717C5"/>
    <w:rsid w:val="00580F7D"/>
    <w:rsid w:val="005821C1"/>
    <w:rsid w:val="00591676"/>
    <w:rsid w:val="005A6FC5"/>
    <w:rsid w:val="005B78CC"/>
    <w:rsid w:val="005C0947"/>
    <w:rsid w:val="005D69C7"/>
    <w:rsid w:val="005D6A95"/>
    <w:rsid w:val="005E7C08"/>
    <w:rsid w:val="005F748D"/>
    <w:rsid w:val="006012C3"/>
    <w:rsid w:val="00611C48"/>
    <w:rsid w:val="006208A1"/>
    <w:rsid w:val="00624A1F"/>
    <w:rsid w:val="00630A07"/>
    <w:rsid w:val="00641BE8"/>
    <w:rsid w:val="006570B2"/>
    <w:rsid w:val="00663877"/>
    <w:rsid w:val="00663E2D"/>
    <w:rsid w:val="00671FF0"/>
    <w:rsid w:val="006760E9"/>
    <w:rsid w:val="006779D0"/>
    <w:rsid w:val="00685CAE"/>
    <w:rsid w:val="00692D98"/>
    <w:rsid w:val="0069568F"/>
    <w:rsid w:val="00695C60"/>
    <w:rsid w:val="006A10F4"/>
    <w:rsid w:val="006A2DDF"/>
    <w:rsid w:val="006B654B"/>
    <w:rsid w:val="006B7C1E"/>
    <w:rsid w:val="006C2854"/>
    <w:rsid w:val="006C2FEA"/>
    <w:rsid w:val="006E5620"/>
    <w:rsid w:val="00730D44"/>
    <w:rsid w:val="0073593B"/>
    <w:rsid w:val="00736526"/>
    <w:rsid w:val="00741537"/>
    <w:rsid w:val="007470D2"/>
    <w:rsid w:val="00747250"/>
    <w:rsid w:val="00751391"/>
    <w:rsid w:val="007602F0"/>
    <w:rsid w:val="0076510D"/>
    <w:rsid w:val="007702ED"/>
    <w:rsid w:val="007729BD"/>
    <w:rsid w:val="00775C5C"/>
    <w:rsid w:val="00781890"/>
    <w:rsid w:val="007921DA"/>
    <w:rsid w:val="00797B8E"/>
    <w:rsid w:val="007A02C7"/>
    <w:rsid w:val="007B1407"/>
    <w:rsid w:val="007B1F6A"/>
    <w:rsid w:val="007B3E19"/>
    <w:rsid w:val="007B5E40"/>
    <w:rsid w:val="007B7A45"/>
    <w:rsid w:val="007C07D7"/>
    <w:rsid w:val="007C1EE6"/>
    <w:rsid w:val="007C2EFA"/>
    <w:rsid w:val="007C51DA"/>
    <w:rsid w:val="007D0550"/>
    <w:rsid w:val="007D0996"/>
    <w:rsid w:val="007D24B0"/>
    <w:rsid w:val="007D55D2"/>
    <w:rsid w:val="007D6F98"/>
    <w:rsid w:val="007D7123"/>
    <w:rsid w:val="007F061C"/>
    <w:rsid w:val="007F3E7C"/>
    <w:rsid w:val="007F50D8"/>
    <w:rsid w:val="0080033D"/>
    <w:rsid w:val="00800954"/>
    <w:rsid w:val="00802028"/>
    <w:rsid w:val="008132E8"/>
    <w:rsid w:val="008172C3"/>
    <w:rsid w:val="00822993"/>
    <w:rsid w:val="0082444F"/>
    <w:rsid w:val="008258AB"/>
    <w:rsid w:val="008259FF"/>
    <w:rsid w:val="008360B4"/>
    <w:rsid w:val="00841CC5"/>
    <w:rsid w:val="00843B03"/>
    <w:rsid w:val="0085241B"/>
    <w:rsid w:val="0085542E"/>
    <w:rsid w:val="00860513"/>
    <w:rsid w:val="0086772A"/>
    <w:rsid w:val="00873E24"/>
    <w:rsid w:val="00882339"/>
    <w:rsid w:val="0088699A"/>
    <w:rsid w:val="00887C82"/>
    <w:rsid w:val="00895603"/>
    <w:rsid w:val="00897245"/>
    <w:rsid w:val="008A504F"/>
    <w:rsid w:val="008B2297"/>
    <w:rsid w:val="008C1E9F"/>
    <w:rsid w:val="008C2141"/>
    <w:rsid w:val="008C2691"/>
    <w:rsid w:val="008C696F"/>
    <w:rsid w:val="008D479E"/>
    <w:rsid w:val="008D732D"/>
    <w:rsid w:val="008E4329"/>
    <w:rsid w:val="008E5AB6"/>
    <w:rsid w:val="008F2568"/>
    <w:rsid w:val="0092035F"/>
    <w:rsid w:val="00920B33"/>
    <w:rsid w:val="009221E4"/>
    <w:rsid w:val="00922656"/>
    <w:rsid w:val="009228EB"/>
    <w:rsid w:val="0092319E"/>
    <w:rsid w:val="00935141"/>
    <w:rsid w:val="009373DE"/>
    <w:rsid w:val="0094582D"/>
    <w:rsid w:val="00952362"/>
    <w:rsid w:val="00956EE7"/>
    <w:rsid w:val="00963903"/>
    <w:rsid w:val="00972ECF"/>
    <w:rsid w:val="00981BC5"/>
    <w:rsid w:val="009828B0"/>
    <w:rsid w:val="009B0A78"/>
    <w:rsid w:val="009B68A0"/>
    <w:rsid w:val="009B68C5"/>
    <w:rsid w:val="009B794B"/>
    <w:rsid w:val="009C0939"/>
    <w:rsid w:val="009C29D1"/>
    <w:rsid w:val="009D6397"/>
    <w:rsid w:val="009E0924"/>
    <w:rsid w:val="009E314A"/>
    <w:rsid w:val="009F3852"/>
    <w:rsid w:val="009F7158"/>
    <w:rsid w:val="00A02AC1"/>
    <w:rsid w:val="00A0370A"/>
    <w:rsid w:val="00A067B7"/>
    <w:rsid w:val="00A06B7D"/>
    <w:rsid w:val="00A0707A"/>
    <w:rsid w:val="00A108BF"/>
    <w:rsid w:val="00A110BA"/>
    <w:rsid w:val="00A12DAA"/>
    <w:rsid w:val="00A21AC4"/>
    <w:rsid w:val="00A2431A"/>
    <w:rsid w:val="00A27ADA"/>
    <w:rsid w:val="00A27EEF"/>
    <w:rsid w:val="00A3001D"/>
    <w:rsid w:val="00A321C0"/>
    <w:rsid w:val="00A36D06"/>
    <w:rsid w:val="00A500DC"/>
    <w:rsid w:val="00A624A9"/>
    <w:rsid w:val="00A63107"/>
    <w:rsid w:val="00A65227"/>
    <w:rsid w:val="00A65865"/>
    <w:rsid w:val="00A6777A"/>
    <w:rsid w:val="00A730CA"/>
    <w:rsid w:val="00A75611"/>
    <w:rsid w:val="00A80149"/>
    <w:rsid w:val="00A85659"/>
    <w:rsid w:val="00A91CBD"/>
    <w:rsid w:val="00A93B96"/>
    <w:rsid w:val="00AB1673"/>
    <w:rsid w:val="00AB5A77"/>
    <w:rsid w:val="00AB700E"/>
    <w:rsid w:val="00AC06E1"/>
    <w:rsid w:val="00AC0A75"/>
    <w:rsid w:val="00AC552A"/>
    <w:rsid w:val="00AC70EB"/>
    <w:rsid w:val="00AD1E0B"/>
    <w:rsid w:val="00AD4B10"/>
    <w:rsid w:val="00AE5453"/>
    <w:rsid w:val="00AF7819"/>
    <w:rsid w:val="00B0008D"/>
    <w:rsid w:val="00B02DAC"/>
    <w:rsid w:val="00B11FCA"/>
    <w:rsid w:val="00B13492"/>
    <w:rsid w:val="00B16205"/>
    <w:rsid w:val="00B33445"/>
    <w:rsid w:val="00B42BC3"/>
    <w:rsid w:val="00B431A5"/>
    <w:rsid w:val="00B435A3"/>
    <w:rsid w:val="00B4387F"/>
    <w:rsid w:val="00B43CC0"/>
    <w:rsid w:val="00B55A94"/>
    <w:rsid w:val="00B634FD"/>
    <w:rsid w:val="00B73AF6"/>
    <w:rsid w:val="00B8037D"/>
    <w:rsid w:val="00B94665"/>
    <w:rsid w:val="00B978E0"/>
    <w:rsid w:val="00BA3A36"/>
    <w:rsid w:val="00BA4533"/>
    <w:rsid w:val="00BB6952"/>
    <w:rsid w:val="00BB7404"/>
    <w:rsid w:val="00BC127C"/>
    <w:rsid w:val="00BC1697"/>
    <w:rsid w:val="00BC73D7"/>
    <w:rsid w:val="00BD3358"/>
    <w:rsid w:val="00BD4A39"/>
    <w:rsid w:val="00BD581C"/>
    <w:rsid w:val="00BD78BD"/>
    <w:rsid w:val="00BE117A"/>
    <w:rsid w:val="00BF3143"/>
    <w:rsid w:val="00BF5794"/>
    <w:rsid w:val="00C203E3"/>
    <w:rsid w:val="00C20AA5"/>
    <w:rsid w:val="00C2506E"/>
    <w:rsid w:val="00C3210D"/>
    <w:rsid w:val="00C3250C"/>
    <w:rsid w:val="00C32641"/>
    <w:rsid w:val="00C32A5E"/>
    <w:rsid w:val="00C33856"/>
    <w:rsid w:val="00C36BA2"/>
    <w:rsid w:val="00C40ED5"/>
    <w:rsid w:val="00C43A52"/>
    <w:rsid w:val="00C5046E"/>
    <w:rsid w:val="00C509C8"/>
    <w:rsid w:val="00C70CD1"/>
    <w:rsid w:val="00C80433"/>
    <w:rsid w:val="00C81AAD"/>
    <w:rsid w:val="00C82DD4"/>
    <w:rsid w:val="00C8654C"/>
    <w:rsid w:val="00C87B88"/>
    <w:rsid w:val="00CA2137"/>
    <w:rsid w:val="00CA352C"/>
    <w:rsid w:val="00CA5AF9"/>
    <w:rsid w:val="00CA7523"/>
    <w:rsid w:val="00CB11F9"/>
    <w:rsid w:val="00CB3C84"/>
    <w:rsid w:val="00CB58D8"/>
    <w:rsid w:val="00CB72D2"/>
    <w:rsid w:val="00CC081F"/>
    <w:rsid w:val="00CC504F"/>
    <w:rsid w:val="00CD09BB"/>
    <w:rsid w:val="00CD4874"/>
    <w:rsid w:val="00CD611A"/>
    <w:rsid w:val="00D022B9"/>
    <w:rsid w:val="00D05345"/>
    <w:rsid w:val="00D067C0"/>
    <w:rsid w:val="00D16BA4"/>
    <w:rsid w:val="00D23875"/>
    <w:rsid w:val="00D24667"/>
    <w:rsid w:val="00D267A8"/>
    <w:rsid w:val="00D27FB4"/>
    <w:rsid w:val="00D33E59"/>
    <w:rsid w:val="00D349D6"/>
    <w:rsid w:val="00D46B8B"/>
    <w:rsid w:val="00D51E29"/>
    <w:rsid w:val="00D730A7"/>
    <w:rsid w:val="00D75EC9"/>
    <w:rsid w:val="00D77E3D"/>
    <w:rsid w:val="00D87778"/>
    <w:rsid w:val="00D91F0D"/>
    <w:rsid w:val="00DA0698"/>
    <w:rsid w:val="00DA1CEC"/>
    <w:rsid w:val="00DA27BA"/>
    <w:rsid w:val="00DA5A6B"/>
    <w:rsid w:val="00DB1E42"/>
    <w:rsid w:val="00DB571A"/>
    <w:rsid w:val="00DB7DBF"/>
    <w:rsid w:val="00DC3176"/>
    <w:rsid w:val="00DC547B"/>
    <w:rsid w:val="00DC7CC2"/>
    <w:rsid w:val="00DD1469"/>
    <w:rsid w:val="00DD184F"/>
    <w:rsid w:val="00DD1D7B"/>
    <w:rsid w:val="00DD3921"/>
    <w:rsid w:val="00DE3F16"/>
    <w:rsid w:val="00DE7AAA"/>
    <w:rsid w:val="00DF0610"/>
    <w:rsid w:val="00DF2E58"/>
    <w:rsid w:val="00DF3972"/>
    <w:rsid w:val="00DF55FA"/>
    <w:rsid w:val="00DF7677"/>
    <w:rsid w:val="00DF78FF"/>
    <w:rsid w:val="00E05150"/>
    <w:rsid w:val="00E10149"/>
    <w:rsid w:val="00E1399E"/>
    <w:rsid w:val="00E1421A"/>
    <w:rsid w:val="00E22874"/>
    <w:rsid w:val="00E23B8E"/>
    <w:rsid w:val="00E2416B"/>
    <w:rsid w:val="00E24962"/>
    <w:rsid w:val="00E24CEA"/>
    <w:rsid w:val="00E27B21"/>
    <w:rsid w:val="00E3255A"/>
    <w:rsid w:val="00E34397"/>
    <w:rsid w:val="00E34B9E"/>
    <w:rsid w:val="00E37220"/>
    <w:rsid w:val="00E4547E"/>
    <w:rsid w:val="00E653DF"/>
    <w:rsid w:val="00E66104"/>
    <w:rsid w:val="00E968EF"/>
    <w:rsid w:val="00EA2D2E"/>
    <w:rsid w:val="00EA3C08"/>
    <w:rsid w:val="00EA550B"/>
    <w:rsid w:val="00EA57C0"/>
    <w:rsid w:val="00EA5FD4"/>
    <w:rsid w:val="00EA7722"/>
    <w:rsid w:val="00EB0419"/>
    <w:rsid w:val="00ED32FC"/>
    <w:rsid w:val="00EE4CE5"/>
    <w:rsid w:val="00EE7499"/>
    <w:rsid w:val="00EF281B"/>
    <w:rsid w:val="00EF41D9"/>
    <w:rsid w:val="00F002C1"/>
    <w:rsid w:val="00F114A4"/>
    <w:rsid w:val="00F12B8C"/>
    <w:rsid w:val="00F209E0"/>
    <w:rsid w:val="00F21DF5"/>
    <w:rsid w:val="00F27B34"/>
    <w:rsid w:val="00F436CD"/>
    <w:rsid w:val="00F46086"/>
    <w:rsid w:val="00F51C48"/>
    <w:rsid w:val="00F52ACF"/>
    <w:rsid w:val="00F64079"/>
    <w:rsid w:val="00F66C14"/>
    <w:rsid w:val="00F7101B"/>
    <w:rsid w:val="00F75626"/>
    <w:rsid w:val="00F8053C"/>
    <w:rsid w:val="00F813FB"/>
    <w:rsid w:val="00F87DE7"/>
    <w:rsid w:val="00F94537"/>
    <w:rsid w:val="00FA13FA"/>
    <w:rsid w:val="00FC1452"/>
    <w:rsid w:val="00FC4A03"/>
    <w:rsid w:val="00FD6596"/>
    <w:rsid w:val="00FE253A"/>
    <w:rsid w:val="00FE3AB8"/>
    <w:rsid w:val="00FE4F63"/>
    <w:rsid w:val="00FF3332"/>
    <w:rsid w:val="587C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6A8DF3A"/>
  <w15:chartTrackingRefBased/>
  <w15:docId w15:val="{52AF11D8-D747-49FD-86D5-9CE35347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869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56"/>
    <w:pPr>
      <w:spacing w:after="0" w:line="240" w:lineRule="auto"/>
      <w:ind w:left="36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698"/>
    <w:rPr>
      <w:rFonts w:ascii="Segoe UI" w:hAnsi="Segoe UI" w:cs="Segoe UI"/>
      <w:sz w:val="18"/>
      <w:szCs w:val="18"/>
    </w:rPr>
  </w:style>
  <w:style w:type="paragraph" w:styleId="TOC1">
    <w:name w:val="toc 1"/>
    <w:basedOn w:val="Heading1"/>
    <w:next w:val="Normal"/>
    <w:semiHidden/>
    <w:rsid w:val="008E4329"/>
    <w:pPr>
      <w:keepNext w:val="0"/>
      <w:keepLines w:val="0"/>
      <w:tabs>
        <w:tab w:val="right" w:leader="dot" w:pos="8640"/>
      </w:tabs>
      <w:spacing w:before="120" w:after="120" w:line="240" w:lineRule="auto"/>
      <w:outlineLvl w:val="9"/>
    </w:pPr>
    <w:rPr>
      <w:rFonts w:ascii="Times New Roman" w:eastAsia="Times New Roman" w:hAnsi="Times New Roman" w:cs="Times New Roman"/>
      <w:b/>
      <w:caps/>
      <w:color w:val="auto"/>
      <w:sz w:val="22"/>
      <w:szCs w:val="20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8E4329"/>
    <w:rPr>
      <w:rFonts w:asciiTheme="majorHAnsi" w:eastAsiaTheme="majorEastAsia" w:hAnsiTheme="majorHAnsi" w:cstheme="majorBidi"/>
      <w:color w:val="1869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E4329"/>
    <w:pPr>
      <w:ind w:left="720"/>
      <w:contextualSpacing/>
    </w:pPr>
  </w:style>
  <w:style w:type="paragraph" w:customStyle="1" w:styleId="Overview">
    <w:name w:val="Overview"/>
    <w:basedOn w:val="Normal"/>
    <w:next w:val="Normal"/>
    <w:rsid w:val="004E139A"/>
    <w:pPr>
      <w:keepNext/>
      <w:spacing w:before="120" w:after="12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2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1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7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B88"/>
  </w:style>
  <w:style w:type="paragraph" w:styleId="Footer">
    <w:name w:val="footer"/>
    <w:basedOn w:val="Normal"/>
    <w:link w:val="FooterChar"/>
    <w:unhideWhenUsed/>
    <w:rsid w:val="00C87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7B88"/>
  </w:style>
  <w:style w:type="paragraph" w:customStyle="1" w:styleId="TitleBlockLevel1">
    <w:name w:val="Title Block Level 1"/>
    <w:basedOn w:val="Normal"/>
    <w:uiPriority w:val="89"/>
    <w:qFormat/>
    <w:rsid w:val="00C87B88"/>
    <w:pPr>
      <w:spacing w:after="0" w:line="240" w:lineRule="auto"/>
      <w:jc w:val="right"/>
    </w:pPr>
    <w:rPr>
      <w:rFonts w:asciiTheme="majorHAnsi" w:hAnsiTheme="majorHAnsi" w:cstheme="majorHAnsi"/>
      <w:b/>
      <w:color w:val="FFFFFF" w:themeColor="background2"/>
      <w:sz w:val="28"/>
      <w:szCs w:val="40"/>
      <w:lang w:val="en-CA" w:eastAsia="en-CA"/>
    </w:rPr>
  </w:style>
  <w:style w:type="paragraph" w:customStyle="1" w:styleId="TitleBlockLevel2">
    <w:name w:val="Title Block Level 2"/>
    <w:basedOn w:val="Normal"/>
    <w:uiPriority w:val="89"/>
    <w:qFormat/>
    <w:rsid w:val="00C87B88"/>
    <w:pPr>
      <w:spacing w:after="0" w:line="276" w:lineRule="auto"/>
      <w:jc w:val="right"/>
    </w:pPr>
    <w:rPr>
      <w:rFonts w:asciiTheme="majorHAnsi" w:hAnsiTheme="majorHAnsi" w:cstheme="majorHAnsi"/>
      <w:color w:val="FFFFFF" w:themeColor="background2"/>
      <w:sz w:val="24"/>
      <w:szCs w:val="20"/>
      <w:lang w:val="en-CA" w:eastAsia="en-CA"/>
    </w:rPr>
  </w:style>
  <w:style w:type="paragraph" w:customStyle="1" w:styleId="TitleBlockLevel3">
    <w:name w:val="Title Block Level 3"/>
    <w:basedOn w:val="TitleBlockLevel2"/>
    <w:uiPriority w:val="89"/>
    <w:qFormat/>
    <w:rsid w:val="00C87B88"/>
    <w:pPr>
      <w:spacing w:after="120"/>
    </w:pPr>
    <w:rPr>
      <w:sz w:val="20"/>
      <w:szCs w:val="16"/>
    </w:rPr>
  </w:style>
  <w:style w:type="paragraph" w:customStyle="1" w:styleId="FooterRight">
    <w:name w:val="Footer Right"/>
    <w:basedOn w:val="Normal"/>
    <w:uiPriority w:val="90"/>
    <w:qFormat/>
    <w:rsid w:val="007D7123"/>
    <w:pPr>
      <w:tabs>
        <w:tab w:val="right" w:pos="9360"/>
      </w:tabs>
      <w:spacing w:after="60"/>
      <w:jc w:val="right"/>
    </w:pPr>
    <w:rPr>
      <w:rFonts w:eastAsia="Arial"/>
      <w:i/>
      <w:color w:val="218DC2" w:themeColor="accent1"/>
      <w:sz w:val="14"/>
      <w:szCs w:val="14"/>
    </w:rPr>
  </w:style>
  <w:style w:type="table" w:customStyle="1" w:styleId="TableGrid1">
    <w:name w:val="Table Grid1"/>
    <w:basedOn w:val="TableNormal"/>
    <w:next w:val="TableGrid"/>
    <w:uiPriority w:val="39"/>
    <w:rsid w:val="0085241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EE7"/>
    <w:rPr>
      <w:color w:val="56A0D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E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7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ALA Brand Theme">
  <a:themeElements>
    <a:clrScheme name="ALA Office Brand Palette - April 8 2020">
      <a:dk1>
        <a:srgbClr val="000000"/>
      </a:dk1>
      <a:lt1>
        <a:srgbClr val="FFFFFF"/>
      </a:lt1>
      <a:dk2>
        <a:srgbClr val="003764"/>
      </a:dk2>
      <a:lt2>
        <a:srgbClr val="FFFFFF"/>
      </a:lt2>
      <a:accent1>
        <a:srgbClr val="218DC2"/>
      </a:accent1>
      <a:accent2>
        <a:srgbClr val="56A0D3"/>
      </a:accent2>
      <a:accent3>
        <a:srgbClr val="009648"/>
      </a:accent3>
      <a:accent4>
        <a:srgbClr val="FEBE18"/>
      </a:accent4>
      <a:accent5>
        <a:srgbClr val="F47D3D"/>
      </a:accent5>
      <a:accent6>
        <a:srgbClr val="B32C25"/>
      </a:accent6>
      <a:hlink>
        <a:srgbClr val="56A0D3"/>
      </a:hlink>
      <a:folHlink>
        <a:srgbClr val="9D9FA2"/>
      </a:folHlink>
    </a:clrScheme>
    <a:fontScheme name="ALA PPT Fonts (All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9f8a371-3ada-4af0-84a1-6bc567afd050">MSOMS-24601319-923</_dlc_DocId>
    <_dlc_DocIdUrl xmlns="79f8a371-3ada-4af0-84a1-6bc567afd050">
      <Url>https://altagas.sharepoint.com/sites/oms-public/_layouts/15/DocIdRedir.aspx?ID=MSOMS-24601319-923</Url>
      <Description>MSOMS-24601319-923</Description>
    </_dlc_DocIdUrl>
    <_dlc_DocIdPersistId xmlns="79f8a371-3ada-4af0-84a1-6bc567afd050" xsi:nil="true"/>
    <oms_govnType xmlns="79f8a371-3ada-4af0-84a1-6bc567afd050">6</oms_govnType>
    <oms_cdi xmlns="79f8a371-3ada-4af0-84a1-6bc567afd050">371</oms_cdi>
    <oms_element_program xmlns="79f8a371-3ada-4af0-84a1-6bc567afd050">10</oms_element_program>
    <oms_publish_status xmlns="79f8a371-3ada-4af0-84a1-6bc567afd050" xsi:nil="true"/>
    <_ExtendedDescription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Governance Document" ma:contentTypeID="0x01010099C08223D40D004A89A865CE51F07B6C0063BB8740CEA15240880227E5C750C7D3" ma:contentTypeVersion="16" ma:contentTypeDescription="" ma:contentTypeScope="" ma:versionID="b84e12e15d496047602fa0b47c65fcd8">
  <xsd:schema xmlns:xsd="http://www.w3.org/2001/XMLSchema" xmlns:xs="http://www.w3.org/2001/XMLSchema" xmlns:p="http://schemas.microsoft.com/office/2006/metadata/properties" xmlns:ns1="79f8a371-3ada-4af0-84a1-6bc567afd050" xmlns:ns2="http://schemas.microsoft.com/sharepoint/v3" targetNamespace="http://schemas.microsoft.com/office/2006/metadata/properties" ma:root="true" ma:fieldsID="aede5fdf961c0b444c5103bb0e453ccc" ns1:_="" ns2:_="">
    <xsd:import namespace="79f8a371-3ada-4af0-84a1-6bc567afd050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oms_cdi"/>
                <xsd:element ref="ns1:oms_element_program"/>
                <xsd:element ref="ns1:oms_govnType"/>
                <xsd:element ref="ns1:oms_govnType_x003a_THD_x0020_Level" minOccurs="0"/>
                <xsd:element ref="ns1:oms_govnType_x003a_Acronym" minOccurs="0"/>
                <xsd:element ref="ns1:OMS_x0020_Element_x002f_Program_x003a_Acronym" minOccurs="0"/>
                <xsd:element ref="ns1:_dlc_DocId" minOccurs="0"/>
                <xsd:element ref="ns1:oms_publish_status" minOccurs="0"/>
                <xsd:element ref="ns1:_dlc_DocIdPersistId" minOccurs="0"/>
                <xsd:element ref="ns2:_Extend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a371-3ada-4af0-84a1-6bc567afd050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ms_cdi" ma:index="3" ma:displayName="CDI" ma:list="{0cf2d1e6-a68b-42c8-99a7-cd8b08c2afb6}" ma:internalName="oms_cdi" ma:readOnly="false" ma:showField="oms_cdiDisplayName" ma:web="79f8a371-3ada-4af0-84a1-6bc567afd050">
      <xsd:simpleType>
        <xsd:restriction base="dms:Lookup"/>
      </xsd:simpleType>
    </xsd:element>
    <xsd:element name="oms_element_program" ma:index="4" ma:displayName="OMS Element/Program" ma:list="{e49f5db5-5ca4-46bc-a56f-b688b7f6f3d4}" ma:internalName="oms_element_program" ma:showField="oms_epDisplayName" ma:web="79f8a371-3ada-4af0-84a1-6bc567afd050">
      <xsd:simpleType>
        <xsd:restriction base="dms:Lookup"/>
      </xsd:simpleType>
    </xsd:element>
    <xsd:element name="oms_govnType" ma:index="5" ma:displayName="Governance Type" ma:list="{93f1a6fa-25ef-46b5-a9cf-65d193b290ec}" ma:internalName="oms_govnType" ma:readOnly="false" ma:showField="oms_gtDisplayName" ma:web="79f8a371-3ada-4af0-84a1-6bc567afd050">
      <xsd:simpleType>
        <xsd:restriction base="dms:Lookup"/>
      </xsd:simpleType>
    </xsd:element>
    <xsd:element name="oms_govnType_x003a_THD_x0020_Level" ma:index="12" nillable="true" ma:displayName="Governance Type:THD Level" ma:hidden="true" ma:list="{93f1a6fa-25ef-46b5-a9cf-65d193b290ec}" ma:internalName="oms_govnType_x003A_THD_x0020_Level" ma:readOnly="true" ma:showField="oms_govnTHDLevel" ma:web="79f8a371-3ada-4af0-84a1-6bc567afd050">
      <xsd:simpleType>
        <xsd:restriction base="dms:Lookup"/>
      </xsd:simpleType>
    </xsd:element>
    <xsd:element name="oms_govnType_x003a_Acronym" ma:index="13" nillable="true" ma:displayName="Governance Type:Acronym" ma:hidden="true" ma:list="{93f1a6fa-25ef-46b5-a9cf-65d193b290ec}" ma:internalName="oms_govnType_x003A_Acronym" ma:readOnly="true" ma:showField="oms_govnAcronym" ma:web="79f8a371-3ada-4af0-84a1-6bc567afd050">
      <xsd:simpleType>
        <xsd:restriction base="dms:Lookup"/>
      </xsd:simpleType>
    </xsd:element>
    <xsd:element name="OMS_x0020_Element_x002f_Program_x003a_Acronym" ma:index="15" nillable="true" ma:displayName="OMS Element/Program:Acronym" ma:hidden="true" ma:list="{e49f5db5-5ca4-46bc-a56f-b688b7f6f3d4}" ma:internalName="OMS_x0020_Element_x002F_Program_x003A_Acronym" ma:readOnly="true" ma:showField="oms_reference" ma:web="79f8a371-3ada-4af0-84a1-6bc567afd050">
      <xsd:simpleType>
        <xsd:restriction base="dms:Lookup"/>
      </xsd:simpleType>
    </xsd:element>
    <xsd:element name="_dlc_DocId" ma:index="16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oms_publish_status" ma:index="17" nillable="true" ma:displayName="Legacy Publish Status" ma:format="Dropdown" ma:internalName="oms_publish_status">
      <xsd:simpleType>
        <xsd:restriction base="dms:Choice">
          <xsd:enumeration value="Unpublished"/>
          <xsd:enumeration value="Published (WIP Only)"/>
          <xsd:enumeration value="Published"/>
          <xsd:enumeration value="Retired"/>
          <xsd:enumeration value="Available for Reuse"/>
          <xsd:enumeration value="Unassigned"/>
        </xsd:restriction>
      </xsd:simpleType>
    </xsd:element>
    <xsd:element name="_dlc_DocIdPersistId" ma:index="1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9" nillable="true" ma:displayName="Description" ma:hidden="true" ma:internalName="_ExtendedDescrip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8EB26-9E1D-4C8D-AB50-2A915318F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11B51-AC34-4277-B54F-DC4EA96DFECF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79f8a371-3ada-4af0-84a1-6bc567afd05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4B455B-3EED-40AB-8F67-FEF5E8284B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A26D70-2F61-4B53-B658-493B39738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8a371-3ada-4af0-84a1-6bc567afd050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OMS EHS Bid Appendix Form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Carol Forbes</cp:lastModifiedBy>
  <cp:revision>2</cp:revision>
  <cp:lastPrinted>2023-08-30T18:08:00Z</cp:lastPrinted>
  <dcterms:created xsi:type="dcterms:W3CDTF">2025-08-26T21:58:00Z</dcterms:created>
  <dcterms:modified xsi:type="dcterms:W3CDTF">2025-08-26T21:58:00Z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0x01010099C08223D40D004A89A865CE51F07B6C0063BB8740CEA15240880227E5C750C7D3</vt:lpwstr>
  </property>
  <property fmtid="{D5CDD505-2E9C-101B-9397-08002B2CF9AE}" pid="3" name="Facility1">
    <vt:lpwstr/>
  </property>
  <property fmtid="{D5CDD505-2E9C-101B-9397-08002B2CF9AE}" pid="4" name="_dlc_DocIdItemGuid">
    <vt:lpwstr>900154b4-0d27-4c9f-9e8d-a4109f867bb3</vt:lpwstr>
  </property>
  <property fmtid="{D5CDD505-2E9C-101B-9397-08002B2CF9AE}" pid="5" name="Records Classification">
    <vt:lpwstr>1;#EO-05|79b8e55b-3e6c-4804-9620-fb1619f30702</vt:lpwstr>
  </property>
  <property fmtid="{D5CDD505-2E9C-101B-9397-08002B2CF9AE}" pid="6" name="URL">
    <vt:lpwstr/>
  </property>
  <property fmtid="{D5CDD505-2E9C-101B-9397-08002B2CF9AE}" pid="7" name="Records Class0">
    <vt:lpwstr>1;#EO-05|79b8e55b-3e6c-4804-9620-fb1619f30702</vt:lpwstr>
  </property>
  <property fmtid="{D5CDD505-2E9C-101B-9397-08002B2CF9AE}" pid="8" name="Regulator">
    <vt:lpwstr/>
  </property>
  <property fmtid="{D5CDD505-2E9C-101B-9397-08002B2CF9AE}" pid="9" name="Facility Status">
    <vt:lpwstr/>
  </property>
  <property fmtid="{D5CDD505-2E9C-101B-9397-08002B2CF9AE}" pid="10" name="LSD">
    <vt:lpwstr/>
  </property>
  <property fmtid="{D5CDD505-2E9C-101B-9397-08002B2CF9AE}" pid="11" name="OMSPrimaryOwner">
    <vt:lpwstr>16 Contractor Management</vt:lpwstr>
  </property>
  <property fmtid="{D5CDD505-2E9C-101B-9397-08002B2CF9AE}" pid="12" name="MediaServiceImageTags">
    <vt:lpwstr/>
  </property>
  <property fmtid="{D5CDD505-2E9C-101B-9397-08002B2CF9AE}" pid="13" name="Expiry Date">
    <vt:filetime>2024-11-15T07:00:00Z</vt:filetime>
  </property>
  <property fmtid="{D5CDD505-2E9C-101B-9397-08002B2CF9AE}" pid="14" name="TaxCatchAll">
    <vt:lpwstr>1;#</vt:lpwstr>
  </property>
  <property fmtid="{D5CDD505-2E9C-101B-9397-08002B2CF9AE}" pid="15" name="ma5177b6357f45599d397e8798edf812">
    <vt:lpwstr>EO-05|79b8e55b-3e6c-4804-9620-fb1619f30702</vt:lpwstr>
  </property>
  <property fmtid="{D5CDD505-2E9C-101B-9397-08002B2CF9AE}" pid="16" name="lcf76f155ced4ddcb4097134ff3c332f">
    <vt:lpwstr/>
  </property>
  <property fmtid="{D5CDD505-2E9C-101B-9397-08002B2CF9AE}" pid="17" name="Document Hierarchy">
    <vt:lpwstr>3 Tool</vt:lpwstr>
  </property>
  <property fmtid="{D5CDD505-2E9C-101B-9397-08002B2CF9AE}" pid="18" name="Document Number">
    <vt:lpwstr>OMS-FORM-0016</vt:lpwstr>
  </property>
  <property fmtid="{D5CDD505-2E9C-101B-9397-08002B2CF9AE}" pid="19" name="Records Date">
    <vt:filetime>2021-05-25T06:00:00Z</vt:filetime>
  </property>
  <property fmtid="{D5CDD505-2E9C-101B-9397-08002B2CF9AE}" pid="20" name="Document Status">
    <vt:lpwstr>Published</vt:lpwstr>
  </property>
  <property fmtid="{D5CDD505-2E9C-101B-9397-08002B2CF9AE}" pid="21" name="Element Category">
    <vt:lpwstr>OMS Artifacts</vt:lpwstr>
  </property>
  <property fmtid="{D5CDD505-2E9C-101B-9397-08002B2CF9AE}" pid="22" name="OMS Programs">
    <vt:lpwstr>All Programs</vt:lpwstr>
  </property>
  <property fmtid="{D5CDD505-2E9C-101B-9397-08002B2CF9AE}" pid="23" name="Document Type">
    <vt:lpwstr>Form</vt:lpwstr>
  </property>
  <property fmtid="{D5CDD505-2E9C-101B-9397-08002B2CF9AE}" pid="24" name="OMS Element">
    <vt:lpwstr>16 Contractor Management</vt:lpwstr>
  </property>
</Properties>
</file>